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5DD" w:rsidRPr="00F32E42" w:rsidRDefault="00C115DD" w:rsidP="00C115DD">
      <w:pPr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C115DD" w:rsidRPr="00F32E42" w:rsidTr="00C70BB3">
        <w:tc>
          <w:tcPr>
            <w:tcW w:w="4748" w:type="dxa"/>
            <w:shd w:val="clear" w:color="auto" w:fill="auto"/>
          </w:tcPr>
          <w:p w:rsidR="00C115DD" w:rsidRPr="00F32E42" w:rsidRDefault="00C115DD" w:rsidP="00C70BB3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F32E42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zh-CN" w:bidi="hi-IN"/>
              </w:rPr>
              <w:drawing>
                <wp:inline distT="0" distB="0" distL="0" distR="0" wp14:anchorId="08DC384B" wp14:editId="036846A1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5DD" w:rsidRPr="00F32E42" w:rsidRDefault="00C115DD" w:rsidP="00C70BB3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F32E4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ŚWIĘTOKRZYSKI</w:t>
            </w:r>
          </w:p>
          <w:p w:rsidR="00C115DD" w:rsidRPr="00F32E42" w:rsidRDefault="00C115DD" w:rsidP="00C70BB3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F32E4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WOJEWÓDZKI INSPEKTOR</w:t>
            </w:r>
          </w:p>
          <w:p w:rsidR="00C115DD" w:rsidRPr="00F32E42" w:rsidRDefault="00C115DD" w:rsidP="00C70BB3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32E4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INSPEKCJI HANDLOWEJ</w:t>
            </w:r>
          </w:p>
        </w:tc>
      </w:tr>
    </w:tbl>
    <w:p w:rsidR="00C115DD" w:rsidRPr="00F32E42" w:rsidRDefault="00C115DD" w:rsidP="00C115DD">
      <w:pPr>
        <w:suppressAutoHyphens/>
        <w:spacing w:after="0" w:line="360" w:lineRule="auto"/>
        <w:ind w:right="71"/>
        <w:jc w:val="right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Kielce, </w:t>
      </w:r>
      <w:r w:rsidR="00841E9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11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lipca 2018r.</w:t>
      </w:r>
    </w:p>
    <w:p w:rsidR="00C115DD" w:rsidRPr="00F32E42" w:rsidRDefault="00C115DD" w:rsidP="00C115DD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>ŻG.8361.61.2018</w:t>
      </w:r>
    </w:p>
    <w:p w:rsidR="00C115DD" w:rsidRPr="00F32E42" w:rsidRDefault="00C115DD" w:rsidP="00C115DD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C115DD" w:rsidRPr="00F32E42" w:rsidRDefault="00C115DD" w:rsidP="00C115DD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DECYZJA Nr </w:t>
      </w:r>
      <w:r w:rsidR="00841E9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89</w:t>
      </w:r>
      <w:r w:rsidRPr="00F32E4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/2018</w:t>
      </w:r>
    </w:p>
    <w:p w:rsidR="00A84B6D" w:rsidRPr="00F32E42" w:rsidRDefault="00C115DD" w:rsidP="00A84B6D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Na podstawie art. 40a ust. 1 pkt 4 oraz ust. 4 </w:t>
      </w:r>
      <w:r w:rsidRPr="00F32E4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z dnia 21 grudnia 2000r. o jakości handlowej artykułów rolno-spożywczych (tekst jednolity: Dz. U. z 2017r., poz. 2212)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oraz art. 104 </w:t>
      </w:r>
      <w:r w:rsidRPr="00F32E4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Ustawy z dnia 14 czerwca 1960 r. Kodeks postępowania administracyjnego (tekst jednolity: Dz. U. z 2017r. poz. 1257 z </w:t>
      </w:r>
      <w:proofErr w:type="spellStart"/>
      <w:r w:rsidRPr="00F32E4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F32E4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po przeprowadzeniu postępowania administracyjnego, </w:t>
      </w:r>
      <w:r w:rsidRPr="00F32E4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Świętokrzyski Wojewódzki Inspektor Inspekcji Handlowej wymierza 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przedsiębiorcy</w:t>
      </w:r>
      <w:bookmarkStart w:id="0" w:name="_Hlk502742724"/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32E42">
        <w:rPr>
          <w:rFonts w:ascii="Times New Roman" w:hAnsi="Times New Roman" w:cs="Times New Roman"/>
          <w:b/>
          <w:sz w:val="24"/>
          <w:szCs w:val="24"/>
        </w:rPr>
        <w:t>Władysławowi Smoleń</w:t>
      </w:r>
      <w:r w:rsidRPr="00F32E42">
        <w:rPr>
          <w:rFonts w:ascii="Times New Roman" w:hAnsi="Times New Roman" w:cs="Times New Roman"/>
          <w:sz w:val="24"/>
          <w:szCs w:val="24"/>
        </w:rPr>
        <w:t xml:space="preserve"> prowadzącemu</w:t>
      </w:r>
      <w:bookmarkStart w:id="1" w:name="_Hlk506469553"/>
      <w:bookmarkStart w:id="2" w:name="_Hlk506465055"/>
      <w:r w:rsidRPr="00F32E42">
        <w:rPr>
          <w:rFonts w:ascii="Times New Roman" w:hAnsi="Times New Roman" w:cs="Times New Roman"/>
          <w:sz w:val="24"/>
          <w:szCs w:val="24"/>
        </w:rPr>
        <w:t xml:space="preserve"> działalność gospodarczą pod firmą: Władysław Smoleń Przedsiębiorstwo </w:t>
      </w:r>
      <w:proofErr w:type="spellStart"/>
      <w:r w:rsidRPr="00F32E42">
        <w:rPr>
          <w:rFonts w:ascii="Times New Roman" w:hAnsi="Times New Roman" w:cs="Times New Roman"/>
          <w:sz w:val="24"/>
          <w:szCs w:val="24"/>
        </w:rPr>
        <w:t>Produkcyjno</w:t>
      </w:r>
      <w:proofErr w:type="spellEnd"/>
      <w:r w:rsidRPr="00F32E42">
        <w:rPr>
          <w:rFonts w:ascii="Times New Roman" w:hAnsi="Times New Roman" w:cs="Times New Roman"/>
          <w:sz w:val="24"/>
          <w:szCs w:val="24"/>
        </w:rPr>
        <w:t xml:space="preserve"> – Handlowe „TARKOR” z głównym miejscem wykonywania działalności w Nowym Korczynie, ul. Stopnicka 28, 28-136 Nowy Korczyn</w:t>
      </w:r>
      <w:bookmarkEnd w:id="0"/>
      <w:bookmarkEnd w:id="1"/>
      <w:bookmarkEnd w:id="2"/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- </w:t>
      </w:r>
      <w:r w:rsidRPr="00F32E4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kar</w:t>
      </w:r>
      <w:r w:rsidR="00A84B6D" w:rsidRPr="00F32E4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ę</w:t>
      </w:r>
      <w:r w:rsidRPr="00F32E4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pieniężn</w:t>
      </w:r>
      <w:r w:rsidR="00A84B6D" w:rsidRPr="00F32E4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ą</w:t>
      </w:r>
      <w:r w:rsidRPr="00F32E4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w</w:t>
      </w:r>
      <w:r w:rsidR="00A84B6D" w:rsidRPr="00F32E4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 </w:t>
      </w:r>
      <w:r w:rsidRPr="00F32E4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wysokości</w:t>
      </w:r>
      <w:r w:rsidR="00CB307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1500</w:t>
      </w:r>
      <w:r w:rsidRPr="00F32E4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zł 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(słownie: </w:t>
      </w:r>
      <w:r w:rsidR="00CB307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jeden tysiąc pięćset złotych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) określoną na podstawie art. 40a ust. 1 pkt 4 ww.</w:t>
      </w:r>
      <w:r w:rsidRPr="00F32E4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F32E4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ustawy o jakości handlowej artykułów rolno-spożywczych </w:t>
      </w:r>
      <w:r w:rsidRPr="00F32E4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- 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 tytułu wprowadzenia do obrotu </w:t>
      </w:r>
      <w:r w:rsidR="00A84B6D"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zafałszowanej </w:t>
      </w:r>
      <w:r w:rsidR="00A84B6D" w:rsidRPr="00F32E42">
        <w:rPr>
          <w:rFonts w:ascii="Times New Roman" w:hAnsi="Times New Roman" w:cs="Times New Roman"/>
          <w:sz w:val="24"/>
          <w:szCs w:val="24"/>
        </w:rPr>
        <w:t xml:space="preserve">partii produktu: </w:t>
      </w:r>
      <w:r w:rsidR="00A84B6D" w:rsidRPr="00F32E42">
        <w:rPr>
          <w:rFonts w:ascii="Times New Roman" w:hAnsi="Times New Roman" w:cs="Times New Roman"/>
          <w:b/>
          <w:sz w:val="24"/>
          <w:szCs w:val="24"/>
        </w:rPr>
        <w:t>Filet z piersi kurcząt z</w:t>
      </w:r>
      <w:r w:rsidR="000B5C4E">
        <w:rPr>
          <w:rFonts w:ascii="Times New Roman" w:hAnsi="Times New Roman" w:cs="Times New Roman"/>
          <w:b/>
          <w:sz w:val="24"/>
          <w:szCs w:val="24"/>
        </w:rPr>
        <w:t> </w:t>
      </w:r>
      <w:r w:rsidR="00A84B6D" w:rsidRPr="00F32E42">
        <w:rPr>
          <w:rFonts w:ascii="Times New Roman" w:hAnsi="Times New Roman" w:cs="Times New Roman"/>
          <w:b/>
          <w:sz w:val="24"/>
          <w:szCs w:val="24"/>
        </w:rPr>
        <w:t>obojczykiem kulinarny, świeży Kl. A</w:t>
      </w:r>
      <w:r w:rsidR="00A84B6D" w:rsidRPr="00F32E42">
        <w:rPr>
          <w:rFonts w:ascii="Times New Roman" w:hAnsi="Times New Roman" w:cs="Times New Roman"/>
          <w:sz w:val="24"/>
          <w:szCs w:val="24"/>
        </w:rPr>
        <w:t xml:space="preserve">, </w:t>
      </w:r>
      <w:r w:rsidR="00A84B6D" w:rsidRPr="00F32E42">
        <w:rPr>
          <w:rFonts w:ascii="Times New Roman" w:hAnsi="Times New Roman" w:cs="Times New Roman"/>
          <w:b/>
          <w:sz w:val="24"/>
          <w:szCs w:val="24"/>
        </w:rPr>
        <w:t>Surowy wyrób mięsny z dodana wodą</w:t>
      </w:r>
      <w:r w:rsidRPr="00F32E42">
        <w:rPr>
          <w:rFonts w:ascii="Times New Roman" w:hAnsi="Times New Roman" w:cs="Times New Roman"/>
          <w:sz w:val="24"/>
          <w:szCs w:val="24"/>
        </w:rPr>
        <w:t xml:space="preserve"> – z uwagi na</w:t>
      </w:r>
      <w:r w:rsidR="00A84B6D" w:rsidRPr="00F32E42">
        <w:rPr>
          <w:rFonts w:ascii="Times New Roman" w:hAnsi="Times New Roman" w:cs="Times New Roman"/>
          <w:sz w:val="24"/>
          <w:szCs w:val="24"/>
        </w:rPr>
        <w:t xml:space="preserve"> zastosowanie w miejscu sprzedaży wprowadzającej w błąd prezentacji produktu co do jego charakteru, właściwości, składu oraz metod wytwarzania lub produkcji oraz brak podania informacji o szczegółowej nazwie środka spożywczego, nazwie bądź imieniu i nazwisku producenta oraz o wykazie składników.</w:t>
      </w:r>
    </w:p>
    <w:p w:rsidR="00C115DD" w:rsidRPr="00F32E42" w:rsidRDefault="00C115DD" w:rsidP="00C115DD">
      <w:pPr>
        <w:widowControl w:val="0"/>
        <w:tabs>
          <w:tab w:val="left" w:pos="505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115DD" w:rsidRPr="00F32E42" w:rsidRDefault="00C115DD" w:rsidP="00C115DD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UZASADNIENIE</w:t>
      </w:r>
    </w:p>
    <w:p w:rsidR="00C115DD" w:rsidRPr="00F32E42" w:rsidRDefault="00C115DD" w:rsidP="00B52312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dniach </w:t>
      </w:r>
      <w:r w:rsidR="003076B8"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13 – 16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marca 2018r.</w:t>
      </w:r>
      <w:r w:rsidRPr="00F32E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na podstawie upoważnienia Świętokrzyskiego Wojewódzkiego Inspektora Inspekcji Handlowej – zwanego dalej ŚWIIH, nr ŻG.8361.</w:t>
      </w:r>
      <w:r w:rsidR="00B52312" w:rsidRPr="00F32E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61</w:t>
      </w:r>
      <w:r w:rsidRPr="00F32E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.2018 z dnia </w:t>
      </w:r>
      <w:r w:rsidR="00B52312" w:rsidRPr="00F32E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13 marca</w:t>
      </w:r>
      <w:r w:rsidRPr="00F32E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2018r., inspektorzy Wojewódzkiego Inspektoratu Inspekcji Handlowej w Kielcach dokonali kontroli przedsiębiorcy</w:t>
      </w:r>
      <w:r w:rsidR="00B52312" w:rsidRPr="00F32E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="00B52312" w:rsidRPr="00F32E42">
        <w:rPr>
          <w:rFonts w:ascii="Times New Roman" w:hAnsi="Times New Roman" w:cs="Times New Roman"/>
          <w:b/>
          <w:sz w:val="24"/>
          <w:szCs w:val="24"/>
        </w:rPr>
        <w:t>Władysława Smoleń</w:t>
      </w:r>
      <w:r w:rsidR="00B52312" w:rsidRPr="00F32E42">
        <w:rPr>
          <w:rFonts w:ascii="Times New Roman" w:hAnsi="Times New Roman" w:cs="Times New Roman"/>
          <w:sz w:val="24"/>
          <w:szCs w:val="24"/>
        </w:rPr>
        <w:t xml:space="preserve"> prowadzącego działalność gospodarczą pod firmą: Władysław Smoleń Przedsiębiorstwo </w:t>
      </w:r>
      <w:proofErr w:type="spellStart"/>
      <w:r w:rsidR="00B52312" w:rsidRPr="00F32E42">
        <w:rPr>
          <w:rFonts w:ascii="Times New Roman" w:hAnsi="Times New Roman" w:cs="Times New Roman"/>
          <w:sz w:val="24"/>
          <w:szCs w:val="24"/>
        </w:rPr>
        <w:t>Produkcyjno</w:t>
      </w:r>
      <w:proofErr w:type="spellEnd"/>
      <w:r w:rsidR="00B52312" w:rsidRPr="00F32E42">
        <w:rPr>
          <w:rFonts w:ascii="Times New Roman" w:hAnsi="Times New Roman" w:cs="Times New Roman"/>
          <w:sz w:val="24"/>
          <w:szCs w:val="24"/>
        </w:rPr>
        <w:t xml:space="preserve"> – Handlowe „TARKOR” z głównym miejscem wykonywania działalności w Nowym Korczynie</w:t>
      </w:r>
      <w:r w:rsidR="00B52312"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- zwanego dalej „stroną, kontrolowanym przedsiębiorcą, przedsiębiorcą” w placówce handlowej: </w:t>
      </w:r>
      <w:r w:rsidR="00B52312"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Delikatesy Centrum, ul. Urzędnicza 1, 26-085 Miedziana Góra.</w:t>
      </w:r>
      <w:r w:rsidR="00F32E42"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32E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Kontrolę przeprowadzono na podstawie przepisów:</w:t>
      </w:r>
    </w:p>
    <w:p w:rsidR="00C115DD" w:rsidRPr="00F32E42" w:rsidRDefault="00C115DD" w:rsidP="00C115DD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-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art. 3 ust. 1 pkt 1, 2 i 6 </w:t>
      </w:r>
      <w:r w:rsidRPr="00F32E4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Ustawy z dnia 15 grudnia 2000r. o Inspekcji Handlowej (t. j.: Dz. U. 2017r. poz. 1063 z </w:t>
      </w:r>
      <w:proofErr w:type="spellStart"/>
      <w:r w:rsidRPr="00F32E4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F32E4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zwanej dalej - „</w:t>
      </w:r>
      <w:r w:rsidRPr="00F32E4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ustawą o Inspekcji Handlowej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”;</w:t>
      </w:r>
    </w:p>
    <w:p w:rsidR="00C115DD" w:rsidRPr="00F32E42" w:rsidRDefault="00C115DD" w:rsidP="00C115DD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- art. 17 ust. 3 </w:t>
      </w:r>
      <w:r w:rsidRPr="00F32E4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z dnia 21 grudnia 2000r. o jakości handlowej artykułów rolno – spożywczych (t. j.: Dz. U.  2017r. poz. 2212)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zwanej dalej - </w:t>
      </w:r>
      <w:r w:rsidRPr="00F32E4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„ustawą o jakości handlowej”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;</w:t>
      </w:r>
    </w:p>
    <w:p w:rsidR="00C115DD" w:rsidRPr="00F32E42" w:rsidRDefault="00C115DD" w:rsidP="00C115DD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- art. 3 ust. 1, 2, 3 </w:t>
      </w:r>
      <w:r w:rsidRPr="00F32E4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Rozporządzenia (WE) nr 882/2004 Parlamentu Europejskiego i Rady z dnia 29 kwietnia 2004r. w sprawie kontroli urzędowych przeprowadzonych w celu sprawdzenia zgodności z prawem paszowym i żywnościowym oraz regułami dotyczącymi zdrowia zwierząt i dobrostanu zwierząt (Dz. U. L 165 z 30. 04. 2004r., str. 1, z </w:t>
      </w:r>
      <w:proofErr w:type="spellStart"/>
      <w:r w:rsidRPr="00F32E4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F32E4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. zm.; sprostowanie Dz. U. L 191 z 28.05.2004, str. 1 z </w:t>
      </w:r>
      <w:proofErr w:type="spellStart"/>
      <w:r w:rsidRPr="00F32E4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F32E4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zm.);</w:t>
      </w:r>
    </w:p>
    <w:p w:rsidR="00C115DD" w:rsidRPr="00F32E42" w:rsidRDefault="00C115DD" w:rsidP="00C115DD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 obecności osoby pisemnie upoważnionej do reprezentowania przedsiębiorcy.</w:t>
      </w:r>
    </w:p>
    <w:p w:rsidR="00B52312" w:rsidRPr="00F32E42" w:rsidRDefault="00B52312" w:rsidP="00C115DD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W toku czynności kontrolnych sprawdzono m. in. prawidłowość oznakowania znajdujących się w sprzedaży: mięsa drobiowego i wołowego oraz przetworów mięsnych.</w:t>
      </w:r>
    </w:p>
    <w:p w:rsidR="00C214A4" w:rsidRPr="00F32E42" w:rsidRDefault="00C115DD" w:rsidP="00C214A4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ab/>
        <w:t xml:space="preserve">Do kontroli wytypowano </w:t>
      </w:r>
      <w:r w:rsidR="00B52312" w:rsidRPr="00F32E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4 partie produktów, z których zakwestionowano</w:t>
      </w:r>
      <w:r w:rsidR="00C214A4" w:rsidRPr="00F32E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:</w:t>
      </w:r>
    </w:p>
    <w:p w:rsidR="00C214A4" w:rsidRPr="00F32E42" w:rsidRDefault="00C214A4" w:rsidP="00C214A4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- </w:t>
      </w:r>
      <w:r w:rsidRPr="00F32E42">
        <w:rPr>
          <w:rFonts w:ascii="Times New Roman" w:hAnsi="Times New Roman" w:cs="Times New Roman"/>
          <w:sz w:val="24"/>
          <w:szCs w:val="24"/>
        </w:rPr>
        <w:t>Filet z piersi kurcząt z obojczykiem kulinarny, świeży Kl. A, Surowy wyrób mięsny z dodan</w:t>
      </w:r>
      <w:r w:rsidR="00386949">
        <w:rPr>
          <w:rFonts w:ascii="Times New Roman" w:hAnsi="Times New Roman" w:cs="Times New Roman"/>
          <w:sz w:val="24"/>
          <w:szCs w:val="24"/>
        </w:rPr>
        <w:t>ą</w:t>
      </w:r>
      <w:r w:rsidRPr="00F32E42">
        <w:rPr>
          <w:rFonts w:ascii="Times New Roman" w:hAnsi="Times New Roman" w:cs="Times New Roman"/>
          <w:sz w:val="24"/>
          <w:szCs w:val="24"/>
        </w:rPr>
        <w:t xml:space="preserve"> wodą, w ilości 15 kg, w cenie sprzedaży 12,98 zł/kg, wartość partii 194,70 zł, z terminem przydatności do spożycia 17.03.2018r. i numerem partii 071078, produkcji ALBO Sp. z o. o., 26-600 Radom, ul. Lubelska 65. </w:t>
      </w:r>
      <w:r w:rsidRPr="00F32E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Na etykiecie zadeklarowano następujące </w:t>
      </w:r>
      <w:r w:rsidR="00386949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s</w:t>
      </w:r>
      <w:r w:rsidRPr="00F32E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kładniki: filet z</w:t>
      </w:r>
      <w:r w:rsidR="00386949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 </w:t>
      </w:r>
      <w:r w:rsidRPr="00F32E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piersi kurcząt (92%), woda, sól, ocet w proszku, </w:t>
      </w:r>
      <w:proofErr w:type="spellStart"/>
      <w:r w:rsidRPr="00F32E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maltodekstryna</w:t>
      </w:r>
      <w:proofErr w:type="spellEnd"/>
      <w:r w:rsidRPr="00F32E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.</w:t>
      </w:r>
    </w:p>
    <w:p w:rsidR="00AB7BD6" w:rsidRPr="00F32E42" w:rsidRDefault="00C214A4" w:rsidP="00AB7BD6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ab/>
        <w:t xml:space="preserve">W miejscu sprzedaży przy zakwestionowanym produkcie umieszczona była wywieszka następującej treści: „Promocja od 08.03 do 14.03, Filet z kurczaka 12,98 kg, z przekreśloną ceną 16,99 kg”. Na ww. wywieszce oraz w katalogu znajdującym się na ladzie brak było podania szczegółowej nazwy środka spożywczego, nazwy bądź imienia i nazwiska producenta oraz wykazu składników, co narusza postanowienia </w:t>
      </w:r>
      <w:r w:rsidRPr="00F32E42">
        <w:rPr>
          <w:rFonts w:ascii="Times New Roman" w:hAnsi="Times New Roman" w:cs="Times New Roman"/>
          <w:sz w:val="24"/>
          <w:szCs w:val="24"/>
        </w:rPr>
        <w:t xml:space="preserve"> § 19 ust. 1 pkt. 1, 2, 3 </w:t>
      </w:r>
      <w:r w:rsidRPr="00F32E42">
        <w:rPr>
          <w:rFonts w:ascii="Times New Roman" w:hAnsi="Times New Roman" w:cs="Times New Roman"/>
          <w:i/>
          <w:sz w:val="24"/>
          <w:szCs w:val="24"/>
        </w:rPr>
        <w:t xml:space="preserve">Rozporządzenia Ministra Rolnictwa i Rozwoju Wsi z dnia 23 grudnia 2014 r. w sprawie znakowania poszczególnych rodzajów środków spożywczych (Dz. U. z 2015 r. poz. 29 z </w:t>
      </w:r>
      <w:proofErr w:type="spellStart"/>
      <w:r w:rsidRPr="00F32E42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F32E42">
        <w:rPr>
          <w:rFonts w:ascii="Times New Roman" w:hAnsi="Times New Roman" w:cs="Times New Roman"/>
          <w:i/>
          <w:sz w:val="24"/>
          <w:szCs w:val="24"/>
        </w:rPr>
        <w:t xml:space="preserve">. zm.) – </w:t>
      </w:r>
      <w:r w:rsidRPr="00F32E42">
        <w:rPr>
          <w:rFonts w:ascii="Times New Roman" w:hAnsi="Times New Roman" w:cs="Times New Roman"/>
          <w:sz w:val="24"/>
          <w:szCs w:val="24"/>
        </w:rPr>
        <w:t>zwanego dalej „</w:t>
      </w:r>
      <w:r w:rsidRPr="00F32E42">
        <w:rPr>
          <w:rFonts w:ascii="Times New Roman" w:hAnsi="Times New Roman" w:cs="Times New Roman"/>
          <w:i/>
          <w:sz w:val="24"/>
          <w:szCs w:val="24"/>
        </w:rPr>
        <w:t>rozporządzeniem w sprawie znakowania poszczególnych rodzajów środków spożywczych</w:t>
      </w:r>
      <w:r w:rsidRPr="00F32E42">
        <w:rPr>
          <w:rFonts w:ascii="Times New Roman" w:hAnsi="Times New Roman" w:cs="Times New Roman"/>
          <w:sz w:val="24"/>
          <w:szCs w:val="24"/>
        </w:rPr>
        <w:t>”.</w:t>
      </w:r>
    </w:p>
    <w:p w:rsidR="00C214A4" w:rsidRPr="00F32E42" w:rsidRDefault="00AB7BD6" w:rsidP="00C115DD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42">
        <w:rPr>
          <w:rFonts w:ascii="Times New Roman" w:hAnsi="Times New Roman" w:cs="Times New Roman"/>
          <w:sz w:val="24"/>
          <w:szCs w:val="24"/>
        </w:rPr>
        <w:tab/>
      </w:r>
      <w:r w:rsidR="00512608" w:rsidRPr="00F32E42">
        <w:rPr>
          <w:rFonts w:ascii="Times New Roman" w:hAnsi="Times New Roman" w:cs="Times New Roman"/>
          <w:sz w:val="24"/>
          <w:szCs w:val="24"/>
        </w:rPr>
        <w:t>U</w:t>
      </w:r>
      <w:r w:rsidR="00C214A4" w:rsidRPr="00F32E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żyta na wywieszce cenowej nazwa „Filet z kurczaka” wprowadzała w błąd, w</w:t>
      </w:r>
      <w:r w:rsidR="00386949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 </w:t>
      </w:r>
      <w:r w:rsidR="00C214A4" w:rsidRPr="00F32E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szczególności co do jego charakteru, właściwości, składu oraz metod wytwarzania lub produkcji</w:t>
      </w:r>
      <w:r w:rsidR="00512608" w:rsidRPr="00F32E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tj. </w:t>
      </w:r>
      <w:r w:rsidR="00C214A4" w:rsidRPr="00F32E42">
        <w:rPr>
          <w:rFonts w:ascii="Times New Roman" w:hAnsi="Times New Roman" w:cs="Times New Roman"/>
          <w:sz w:val="24"/>
          <w:szCs w:val="24"/>
        </w:rPr>
        <w:t>sugerowała, że jest to schłodzone mięso</w:t>
      </w:r>
      <w:r w:rsidR="00512608" w:rsidRPr="00F32E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filet z piersi, czyli cała lub połowa piersi bez kości, tj. bez mostka i żeber. (…); podczas gdy wg deklaracji producenta jest to inny element tj. filet z piersi z obojczykiem. Ponadto</w:t>
      </w:r>
      <w:r w:rsidR="00C214A4" w:rsidRPr="00F32E42">
        <w:rPr>
          <w:rFonts w:ascii="Times New Roman" w:hAnsi="Times New Roman" w:cs="Times New Roman"/>
          <w:sz w:val="24"/>
          <w:szCs w:val="24"/>
        </w:rPr>
        <w:t xml:space="preserve"> </w:t>
      </w:r>
      <w:r w:rsidRPr="00F32E42">
        <w:rPr>
          <w:rFonts w:ascii="Times New Roman" w:hAnsi="Times New Roman" w:cs="Times New Roman"/>
          <w:sz w:val="24"/>
          <w:szCs w:val="24"/>
        </w:rPr>
        <w:t>w skład rzeczonego produktu</w:t>
      </w:r>
      <w:r w:rsidR="00C214A4" w:rsidRPr="00F32E42">
        <w:rPr>
          <w:rFonts w:ascii="Times New Roman" w:hAnsi="Times New Roman" w:cs="Times New Roman"/>
          <w:sz w:val="24"/>
          <w:szCs w:val="24"/>
        </w:rPr>
        <w:t xml:space="preserve"> wchodziły: woda, </w:t>
      </w:r>
      <w:r w:rsidR="00C214A4" w:rsidRPr="00F32E42">
        <w:rPr>
          <w:rFonts w:ascii="Times New Roman" w:hAnsi="Times New Roman" w:cs="Times New Roman"/>
          <w:sz w:val="24"/>
          <w:szCs w:val="24"/>
        </w:rPr>
        <w:lastRenderedPageBreak/>
        <w:t xml:space="preserve">sól, ocet w proszku, </w:t>
      </w:r>
      <w:proofErr w:type="spellStart"/>
      <w:r w:rsidR="00C214A4" w:rsidRPr="00F32E42">
        <w:rPr>
          <w:rFonts w:ascii="Times New Roman" w:hAnsi="Times New Roman" w:cs="Times New Roman"/>
          <w:sz w:val="24"/>
          <w:szCs w:val="24"/>
        </w:rPr>
        <w:t>maltodekstryna</w:t>
      </w:r>
      <w:proofErr w:type="spellEnd"/>
      <w:r w:rsidRPr="00F32E42">
        <w:rPr>
          <w:rFonts w:ascii="Times New Roman" w:hAnsi="Times New Roman" w:cs="Times New Roman"/>
          <w:sz w:val="24"/>
          <w:szCs w:val="24"/>
        </w:rPr>
        <w:t xml:space="preserve">. </w:t>
      </w:r>
      <w:r w:rsidR="00C214A4" w:rsidRPr="00F32E42">
        <w:rPr>
          <w:rFonts w:ascii="Times New Roman" w:hAnsi="Times New Roman" w:cs="Times New Roman"/>
          <w:sz w:val="24"/>
          <w:szCs w:val="24"/>
        </w:rPr>
        <w:t xml:space="preserve">Powyższe świadczy o zafałszowaniu produktu i stanowi naruszenia przepisów art. 7 ust. 1 lit. a, ust. 2 oraz ust. 4 </w:t>
      </w:r>
      <w:r w:rsidR="00C214A4" w:rsidRPr="00F32E42">
        <w:rPr>
          <w:rFonts w:ascii="Times New Roman" w:hAnsi="Times New Roman" w:cs="Times New Roman"/>
          <w:i/>
          <w:sz w:val="24"/>
          <w:szCs w:val="24"/>
        </w:rPr>
        <w:t>Rozporządzenia Parlamentu Europejskiego i Rady (WE) nr 1169/2011 z dnia 25 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</w:t>
      </w:r>
      <w:r w:rsidR="00386949">
        <w:rPr>
          <w:rFonts w:ascii="Times New Roman" w:hAnsi="Times New Roman" w:cs="Times New Roman"/>
          <w:i/>
          <w:sz w:val="24"/>
          <w:szCs w:val="24"/>
        </w:rPr>
        <w:t> </w:t>
      </w:r>
      <w:r w:rsidR="00C214A4" w:rsidRPr="00F32E42">
        <w:rPr>
          <w:rFonts w:ascii="Times New Roman" w:hAnsi="Times New Roman" w:cs="Times New Roman"/>
          <w:i/>
          <w:sz w:val="24"/>
          <w:szCs w:val="24"/>
        </w:rPr>
        <w:t xml:space="preserve">2008/5/WE oraz rozporządzenia Komisji (WE) nr 608/2004 (Dz. U. L 304 z 22.11.2011, s. 18 z </w:t>
      </w:r>
      <w:proofErr w:type="spellStart"/>
      <w:r w:rsidR="00C214A4" w:rsidRPr="00F32E42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C214A4" w:rsidRPr="00F32E42">
        <w:rPr>
          <w:rFonts w:ascii="Times New Roman" w:hAnsi="Times New Roman" w:cs="Times New Roman"/>
          <w:i/>
          <w:sz w:val="24"/>
          <w:szCs w:val="24"/>
        </w:rPr>
        <w:t xml:space="preserve">. zm.) </w:t>
      </w:r>
      <w:r w:rsidR="00C214A4" w:rsidRPr="00F32E42">
        <w:rPr>
          <w:rFonts w:ascii="Times New Roman" w:hAnsi="Times New Roman" w:cs="Times New Roman"/>
          <w:sz w:val="24"/>
          <w:szCs w:val="24"/>
        </w:rPr>
        <w:t xml:space="preserve">oraz art. 16 </w:t>
      </w:r>
      <w:r w:rsidR="00C214A4" w:rsidRPr="00F32E42">
        <w:rPr>
          <w:rFonts w:ascii="Times New Roman" w:hAnsi="Times New Roman" w:cs="Times New Roman"/>
          <w:i/>
          <w:sz w:val="24"/>
          <w:szCs w:val="24"/>
        </w:rPr>
        <w:t>Rozporządzenia Parlamentu Europejskiego i Rady (WE) nr 178/2002 z dnia 28 stycznia 2002 r. ustanawiające ogólne zasady i wymagania prawa żywnościowego, powołujące Europejski Urząd ds. Bezpieczeństwa Żywności oraz ustanawiające procedury w</w:t>
      </w:r>
      <w:r w:rsidR="00302AF3">
        <w:rPr>
          <w:rFonts w:ascii="Times New Roman" w:hAnsi="Times New Roman" w:cs="Times New Roman"/>
          <w:i/>
          <w:sz w:val="24"/>
          <w:szCs w:val="24"/>
        </w:rPr>
        <w:t> </w:t>
      </w:r>
      <w:r w:rsidR="00C214A4" w:rsidRPr="00F32E42">
        <w:rPr>
          <w:rFonts w:ascii="Times New Roman" w:hAnsi="Times New Roman" w:cs="Times New Roman"/>
          <w:i/>
          <w:sz w:val="24"/>
          <w:szCs w:val="24"/>
        </w:rPr>
        <w:t xml:space="preserve">zakresie bezpieczeństwa żywności (Dz.U. L 31 z 1.2.2002 s. 1 z </w:t>
      </w:r>
      <w:proofErr w:type="spellStart"/>
      <w:r w:rsidR="00C214A4" w:rsidRPr="00F32E42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C214A4" w:rsidRPr="00F32E42">
        <w:rPr>
          <w:rFonts w:ascii="Times New Roman" w:hAnsi="Times New Roman" w:cs="Times New Roman"/>
          <w:i/>
          <w:sz w:val="24"/>
          <w:szCs w:val="24"/>
        </w:rPr>
        <w:t>. zm.).</w:t>
      </w:r>
    </w:p>
    <w:p w:rsidR="00C115DD" w:rsidRPr="00F32E42" w:rsidRDefault="00C115DD" w:rsidP="00C115DD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</w:r>
      <w:r w:rsidR="00AB7BD6" w:rsidRPr="00F32E4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Wszystkie powyżej opisane czynności</w:t>
      </w:r>
      <w:r w:rsidRPr="00F32E4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i ustalenia zostały udokumentowane w protokole kontroli nr ŻG.8361.</w:t>
      </w:r>
      <w:r w:rsidR="00AB7BD6" w:rsidRPr="00F32E4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61</w:t>
      </w:r>
      <w:r w:rsidRPr="00F32E4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.2018, który został podpisany w dniu </w:t>
      </w:r>
      <w:r w:rsidR="00AB7BD6" w:rsidRPr="00F32E4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16</w:t>
      </w:r>
      <w:r w:rsidRPr="00F32E4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marca 2018r. Kontrolowany przedsiębiorca</w:t>
      </w:r>
      <w:r w:rsidR="0038694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Władysław Smoleń</w:t>
      </w:r>
      <w:r w:rsidRPr="00F32E4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Pr="00F32E4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w myśl art. 20 ust. 2 </w:t>
      </w:r>
      <w:r w:rsidRPr="00F32E42">
        <w:rPr>
          <w:rFonts w:ascii="Times New Roman" w:eastAsia="Times New Roman" w:hAnsi="Times New Roman" w:cs="Times New Roman"/>
          <w:bCs/>
          <w:i/>
          <w:iCs/>
          <w:color w:val="000000"/>
          <w:kern w:val="1"/>
          <w:sz w:val="24"/>
          <w:szCs w:val="24"/>
          <w:lang w:eastAsia="zh-CN" w:bidi="hi-IN"/>
        </w:rPr>
        <w:t>ustawy o Inspekcji Handlowej</w:t>
      </w:r>
      <w:r w:rsidRPr="00F32E4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- nie zgłosił uwag i zastrzeżeń do sporządzonego protokołu kontroli.</w:t>
      </w:r>
    </w:p>
    <w:p w:rsidR="00C115DD" w:rsidRPr="00F32E42" w:rsidRDefault="00C115DD" w:rsidP="00C115DD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  <w:t xml:space="preserve">W trybie art. 33 </w:t>
      </w:r>
      <w:r w:rsidRPr="00F32E42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>ustawy o Inspekcji Handlowej</w:t>
      </w:r>
      <w:r w:rsidRPr="00F32E4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ŚWIIH skierował do kontrolowanego przedsiębiorcy wystąpienie pokontrolne informujące o stwierdzonych nieprawidłowościach, zawierające wnioski o ich usunięcie (pismo z dnia 26.03.2018r.).</w:t>
      </w:r>
    </w:p>
    <w:p w:rsidR="00AB7BD6" w:rsidRPr="00F32E42" w:rsidRDefault="00C115DD" w:rsidP="00C115DD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4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  <w:t xml:space="preserve">W odpowiedzi na wnioski pokontrolne, </w:t>
      </w:r>
      <w:bookmarkStart w:id="3" w:name="_Hlk514240978"/>
      <w:r w:rsidRPr="00F32E4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przedsiębiorca </w:t>
      </w:r>
      <w:bookmarkStart w:id="4" w:name="_Hlk517960870"/>
      <w:r w:rsidR="00AB7BD6" w:rsidRPr="00F32E4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Władysław Smoleń</w:t>
      </w:r>
      <w:bookmarkEnd w:id="3"/>
      <w:bookmarkEnd w:id="4"/>
      <w:r w:rsidRPr="00F32E42">
        <w:rPr>
          <w:rFonts w:ascii="Times New Roman" w:hAnsi="Times New Roman" w:cs="Times New Roman"/>
          <w:sz w:val="24"/>
          <w:szCs w:val="24"/>
        </w:rPr>
        <w:t>, pismem z</w:t>
      </w:r>
      <w:r w:rsidR="00AB7BD6" w:rsidRPr="00F32E42">
        <w:rPr>
          <w:rFonts w:ascii="Times New Roman" w:hAnsi="Times New Roman" w:cs="Times New Roman"/>
          <w:sz w:val="24"/>
          <w:szCs w:val="24"/>
        </w:rPr>
        <w:t> </w:t>
      </w:r>
      <w:r w:rsidRPr="00F32E42">
        <w:rPr>
          <w:rFonts w:ascii="Times New Roman" w:hAnsi="Times New Roman" w:cs="Times New Roman"/>
          <w:sz w:val="24"/>
          <w:szCs w:val="24"/>
        </w:rPr>
        <w:t xml:space="preserve">dnia </w:t>
      </w:r>
      <w:r w:rsidR="00AB7BD6" w:rsidRPr="00F32E42">
        <w:rPr>
          <w:rFonts w:ascii="Times New Roman" w:hAnsi="Times New Roman" w:cs="Times New Roman"/>
          <w:sz w:val="24"/>
          <w:szCs w:val="24"/>
        </w:rPr>
        <w:t>4</w:t>
      </w:r>
      <w:r w:rsidRPr="00F32E42">
        <w:rPr>
          <w:rFonts w:ascii="Times New Roman" w:hAnsi="Times New Roman" w:cs="Times New Roman"/>
          <w:sz w:val="24"/>
          <w:szCs w:val="24"/>
        </w:rPr>
        <w:t xml:space="preserve"> kwietnia 2018r. (</w:t>
      </w:r>
      <w:r w:rsidR="00AB7BD6" w:rsidRPr="00F32E42">
        <w:rPr>
          <w:rFonts w:ascii="Times New Roman" w:hAnsi="Times New Roman" w:cs="Times New Roman"/>
          <w:sz w:val="24"/>
          <w:szCs w:val="24"/>
        </w:rPr>
        <w:t>wpłynęło 10.04.2018</w:t>
      </w:r>
      <w:r w:rsidRPr="00F32E42">
        <w:rPr>
          <w:rFonts w:ascii="Times New Roman" w:hAnsi="Times New Roman" w:cs="Times New Roman"/>
          <w:sz w:val="24"/>
          <w:szCs w:val="24"/>
        </w:rPr>
        <w:t>) poinformował o podjętych działaniach naprawczych wykazanych w toku czynności kontrolnych nieprawidłowości.</w:t>
      </w:r>
      <w:r w:rsidR="00AB7BD6" w:rsidRPr="00F32E42">
        <w:rPr>
          <w:rFonts w:ascii="Times New Roman" w:hAnsi="Times New Roman" w:cs="Times New Roman"/>
          <w:sz w:val="24"/>
          <w:szCs w:val="24"/>
        </w:rPr>
        <w:t xml:space="preserve"> Oświadczył również, że opis produktu „Filet z kurczaka” był wynikiem nieuwagi pracownika sklepu, który umieścił na rzeczonym produkcie etykiety z nazwą produktu z dostawy z dnia poprzedniego.</w:t>
      </w:r>
    </w:p>
    <w:p w:rsidR="00C115DD" w:rsidRPr="00F32E42" w:rsidRDefault="00C115DD" w:rsidP="00C115DD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</w:r>
      <w:r w:rsidRPr="00F32E4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Wobec powyższego, pismem z dnia 1</w:t>
      </w:r>
      <w:r w:rsidR="00661A8B" w:rsidRPr="00F32E4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8</w:t>
      </w:r>
      <w:r w:rsidRPr="00F32E4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maja 2018r. ŚWIIH zawiadomił przedsiębiorcę</w:t>
      </w:r>
      <w:r w:rsidRPr="00F32E4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- </w:t>
      </w:r>
      <w:r w:rsidRPr="00F32E4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o wszczęciu z urzędu postępowania administracyjnego w przedmiocie wymierzenia kary pieniężnej, określonej na zasadach przyjętych w art. 40a ust. 1 pkt 4 </w:t>
      </w:r>
      <w:r w:rsidRPr="00F32E42">
        <w:rPr>
          <w:rFonts w:ascii="Times New Roman" w:eastAsia="Lucida Sans Unicode" w:hAnsi="Times New Roman" w:cs="Times New Roman"/>
          <w:bCs/>
          <w:i/>
          <w:iCs/>
          <w:kern w:val="1"/>
          <w:sz w:val="24"/>
          <w:szCs w:val="24"/>
          <w:lang w:eastAsia="zh-CN" w:bidi="hi-IN"/>
        </w:rPr>
        <w:t xml:space="preserve">ustawy o jakości handlowej </w:t>
      </w:r>
      <w:r w:rsidRPr="00F32E4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z tytułu wprowadzenia do obrotu handlowego zafałszowanej partii </w:t>
      </w:r>
      <w:r w:rsidR="00661A8B" w:rsidRPr="00F32E4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filetów z piersi kurcząt. </w:t>
      </w:r>
      <w:r w:rsidRPr="00F32E4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ŚWIIH ww</w:t>
      </w:r>
      <w:r w:rsidR="00661A8B" w:rsidRPr="00F32E4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.</w:t>
      </w:r>
      <w:r w:rsidRPr="00F32E4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piśmie poinformował przedsiębiorcę o przysługującym prawie wypowiadania się co do zebranych w sprawie dowodów i materiałów oraz o możliwości zapoznania się z aktami sprawy. Strona również została wezwana do złożenia oświadczenia dotyczącego wysokości osiąganych obrotów oraz przychodu w ostatnim roku rozliczeniowym. Przedmiotowe pismo zostało odebrane przez przedsiębiorcę w dniu 2</w:t>
      </w:r>
      <w:r w:rsidR="00661A8B" w:rsidRPr="00F32E4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2</w:t>
      </w:r>
      <w:r w:rsidRPr="00F32E4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maja 2018r.</w:t>
      </w:r>
    </w:p>
    <w:p w:rsidR="00C115DD" w:rsidRPr="00F32E42" w:rsidRDefault="00C115DD" w:rsidP="00C115DD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lastRenderedPageBreak/>
        <w:tab/>
        <w:t xml:space="preserve">Strona </w:t>
      </w:r>
      <w:r w:rsidR="00661A8B" w:rsidRPr="00F32E4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nie </w:t>
      </w:r>
      <w:r w:rsidRPr="00F32E4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skorzystała z przysługujących praw, </w:t>
      </w:r>
      <w:r w:rsidR="00661A8B" w:rsidRPr="00F32E4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jedynie w piśmie, które wpłynęło do tut. Inspektoratu </w:t>
      </w:r>
      <w:r w:rsidRPr="00F32E4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oświadczyła o osiągniętych obrotach za rok 201</w:t>
      </w:r>
      <w:r w:rsidR="00661A8B" w:rsidRPr="00F32E4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7</w:t>
      </w:r>
      <w:r w:rsidRPr="00F32E4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.</w:t>
      </w:r>
    </w:p>
    <w:p w:rsidR="00C115DD" w:rsidRPr="00F32E42" w:rsidRDefault="00C115DD" w:rsidP="00C115DD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Następnie ŚWIIH uznając zgromadzony materiał za kompletny, pismem z dnia </w:t>
      </w:r>
      <w:r w:rsidR="00661A8B"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11</w:t>
      </w:r>
      <w:r w:rsidR="0038694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="00661A8B"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czerwca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2018r. zawiadomił przedsiębiorcę o zakończeniu postępowania administracyjnego, jak również poinformował o przysługującym prawie do zapoznania się z aktami sprawy a także do wypowiedzenia się co do wszystkich zebranych dowodów i materiałów. Przedmiotowe pismo zostało odebrane przez stronę </w:t>
      </w:r>
      <w:r w:rsidR="00661A8B"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13 czerwca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2018r.</w:t>
      </w:r>
    </w:p>
    <w:p w:rsidR="00661A8B" w:rsidRPr="00F32E42" w:rsidRDefault="00661A8B" w:rsidP="00C115DD">
      <w:pPr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Strona nie skorzystała z przysługujących uprawnień.</w:t>
      </w:r>
    </w:p>
    <w:p w:rsidR="00C115DD" w:rsidRPr="00F32E42" w:rsidRDefault="00C115DD" w:rsidP="00C115DD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ab/>
      </w:r>
    </w:p>
    <w:p w:rsidR="00C115DD" w:rsidRPr="00F32E42" w:rsidRDefault="00C115DD" w:rsidP="00C115DD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Świętokrzyski Wojewódzki Inspektor Inspekcji Handlowej ustalił i stwierdził:</w:t>
      </w:r>
    </w:p>
    <w:p w:rsidR="00C115DD" w:rsidRPr="00F32E42" w:rsidRDefault="00C115DD" w:rsidP="00C115DD">
      <w:pPr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Zgodnie z art. 17 ust. 1 </w:t>
      </w:r>
      <w:r w:rsidRPr="00F32E4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rozporządzenia 178/2002 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– podmioty działające na rynku spożywczym i pasz zapewniają, na wszystkich etapach produkcji, przetwarzania i dystrybucji w przedsiębiorstwach będących pod ich kontrolą, zgodność tej żywności lub pasz z wymogami prawa żywnościowego właściwymi dla ich działalności i kontrolowanie przestrzegania tych wymogów.</w:t>
      </w:r>
    </w:p>
    <w:p w:rsidR="00C115DD" w:rsidRPr="00F32E42" w:rsidRDefault="00C115DD" w:rsidP="00C115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F32E42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pl-PL"/>
        </w:rPr>
        <w:t>Ustawa o jakości handlowej</w:t>
      </w:r>
      <w:r w:rsidRPr="00F32E42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 xml:space="preserve"> </w:t>
      </w:r>
      <w:r w:rsidRPr="00F32E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stanowi </w:t>
      </w:r>
      <w:r w:rsidRPr="00F32E42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pl-PL"/>
        </w:rPr>
        <w:t>w art. 4 ust. 1,</w:t>
      </w:r>
      <w:r w:rsidRPr="00F32E42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 xml:space="preserve"> </w:t>
      </w:r>
      <w:r w:rsidRPr="00F32E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że </w:t>
      </w:r>
      <w:r w:rsidRPr="00F32E4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wprowadzane do obrotu artykuły rolno-spożywcze powinny spełniać wymagania w zakresie jakości handlowej</w:t>
      </w:r>
      <w:r w:rsidRPr="00F32E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, </w:t>
      </w:r>
      <w:r w:rsidRPr="00F32E4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  <w:t>jeżeli w przepisach o jakości handlowej zostały określone takie wymagania</w:t>
      </w:r>
      <w:r w:rsidRPr="00F32E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, oraz dodatkowe wymagania dotyczące tych artykułów, jeżeli ich spełnienie </w:t>
      </w:r>
      <w:r w:rsidRPr="00F32E4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  <w:t>zostało zadeklarowane przez producenta</w:t>
      </w:r>
      <w:r w:rsidRPr="00F32E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.</w:t>
      </w:r>
    </w:p>
    <w:p w:rsidR="00C115DD" w:rsidRPr="00F32E42" w:rsidRDefault="00C115DD" w:rsidP="00C115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F32E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Jak wynika z przepisu </w:t>
      </w:r>
      <w:r w:rsidRPr="00F32E42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pl-PL"/>
        </w:rPr>
        <w:t>art. 3 pkt 5 ustawy o jakości handlowej</w:t>
      </w:r>
      <w:r w:rsidRPr="00F32E42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 xml:space="preserve">, </w:t>
      </w:r>
      <w:r w:rsidRPr="00F32E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przez </w:t>
      </w:r>
      <w:r w:rsidRPr="00F32E4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jakość handlową</w:t>
      </w:r>
      <w:r w:rsidRPr="00F32E4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  <w:t xml:space="preserve"> </w:t>
      </w:r>
      <w:r w:rsidRPr="00F32E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należy rozumieć </w:t>
      </w:r>
      <w:r w:rsidRPr="00F32E4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  <w:t xml:space="preserve">cechy artykułu rolno-spożywczego dotyczące jego właściwości organoleptycznych, fizykochemicznych </w:t>
      </w:r>
      <w:r w:rsidRPr="00F32E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i mikrobiologicznych w zakresie technologii produkcji, wielkości lub masy oraz wymagania wynikające ze sposobu produkcji, opakowania, </w:t>
      </w:r>
      <w:r w:rsidRPr="00F32E4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  <w:t>prezentacji i oznakowania</w:t>
      </w:r>
      <w:r w:rsidRPr="00F32E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, nieobjęte wymaganiami sanitarnymi, weterynaryjnymi lub fitosanitarnymi.</w:t>
      </w:r>
    </w:p>
    <w:p w:rsidR="00C115DD" w:rsidRPr="00F32E42" w:rsidRDefault="00C115DD" w:rsidP="00C115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F32E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Natomiast zgodnie z art. 3 pkt 10 ww. ustawy - </w:t>
      </w:r>
      <w:r w:rsidRPr="00F32E4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 xml:space="preserve">artykuł rolno-spożywczy zafałszowany </w:t>
      </w:r>
      <w:r w:rsidRPr="00F32E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– jest to produkt, którego skład jest niezgodny z przepisami dotyczącymi jakości handlowej poszczególnych artykułów rolno-spożywczych, albo produkt, w którym zostały wprowadzone zmiany, w tym zmiany dotyczące oznakowania, mające na celu ukrycie jego rzeczywistego składu lub innych właściwości, jeżeli niezgodności te lub zmiany w istotny sposób naruszają interesy konsumentów finalnych, w szczególności jeżeli:</w:t>
      </w:r>
    </w:p>
    <w:p w:rsidR="00C115DD" w:rsidRPr="00F32E42" w:rsidRDefault="00C115DD" w:rsidP="00C115DD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a) 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dokonano zabiegów, które zmieniły lub ukryły jego rzeczywisty skład lub nadały mu wygląd produktu zgodnego z przepisami dotyczącymi jakości handlowej,</w:t>
      </w:r>
    </w:p>
    <w:p w:rsidR="00C115DD" w:rsidRPr="00F32E42" w:rsidRDefault="00C115DD" w:rsidP="00C115DD">
      <w:pPr>
        <w:suppressAutoHyphens/>
        <w:spacing w:after="0" w:line="360" w:lineRule="auto"/>
        <w:jc w:val="both"/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b) </w:t>
      </w:r>
      <w:r w:rsidRPr="00F32E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w oznakowaniu podano nazwę niezgodną z przepisami dotyczącymi jakości handlowej poszczególnych artykułów rolno-spożywczych albo niezgodną z prawdą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</w:p>
    <w:p w:rsidR="00C115DD" w:rsidRPr="00F32E42" w:rsidRDefault="00C115DD" w:rsidP="00C115DD">
      <w:pPr>
        <w:suppressAutoHyphens/>
        <w:overflowPunct w:val="0"/>
        <w:spacing w:after="0" w:line="360" w:lineRule="auto"/>
        <w:jc w:val="both"/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c) </w:t>
      </w:r>
      <w:r w:rsidRPr="00F32E42">
        <w:rPr>
          <w:rFonts w:ascii="Times New Roman" w:eastAsia="Batang" w:hAnsi="Times New Roman" w:cs="Times New Roman"/>
          <w:bCs/>
          <w:kern w:val="1"/>
          <w:sz w:val="24"/>
          <w:szCs w:val="24"/>
          <w:lang w:eastAsia="zh-CN" w:bidi="hi-IN"/>
        </w:rPr>
        <w:t>w oznakowaniu podano niezgodne z prawdą dane w zakresie składu,</w:t>
      </w:r>
      <w:r w:rsidRPr="00F32E42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F32E42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pochodzenia, terminu przydatności do spożycia lub daty minimalnej trwałości, zawartości netto lub klasy jakości handlowej.</w:t>
      </w:r>
    </w:p>
    <w:p w:rsidR="00661A8B" w:rsidRPr="00F32E42" w:rsidRDefault="00B9310C" w:rsidP="00B9310C">
      <w:pPr>
        <w:suppressAutoHyphens/>
        <w:overflowPunct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myśl </w:t>
      </w:r>
      <w:r w:rsidRPr="00F32E4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art. 16 </w:t>
      </w:r>
      <w:r w:rsidRPr="00F32E42">
        <w:rPr>
          <w:rFonts w:ascii="Times New Roman" w:eastAsia="SimSun" w:hAnsi="Times New Roman" w:cs="Times New Roman"/>
          <w:b/>
          <w:i/>
          <w:iCs/>
          <w:kern w:val="1"/>
          <w:sz w:val="24"/>
          <w:szCs w:val="24"/>
          <w:lang w:eastAsia="zh-CN" w:bidi="hi-IN"/>
        </w:rPr>
        <w:t>rozporządzenia 178/2002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- bez uszczerbku dla bardziej szczegółowych przepisów prawa żywnościowego, etykietowanie, reklama i prezentacja żywności lub pasz, z uwzględnieniem ich kształtu, wyglądu lub opakowania, używanych opakowań, sposobu ułożenia i miejsca wystawienia oraz informacji udostępnionych na ich temat w jakikolwiek sposób,</w:t>
      </w:r>
      <w:r w:rsidRPr="00F32E4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nie może wprowadzać konsumentów w błąd.</w:t>
      </w:r>
    </w:p>
    <w:p w:rsidR="00C115DD" w:rsidRPr="00F32E42" w:rsidRDefault="00C115DD" w:rsidP="00C115DD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Wymagania szczególne jakości handlowej w zakresie oznakowania żywności zostały określone w </w:t>
      </w:r>
      <w:r w:rsidRPr="00F32E4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rozporządzeniu Parlamentu Europejskiego i Rady (WE) nr 1169/2011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Rozporządzenie to stanowi podstawę zapewnienia wysokiego poziomu ochrony konsumentów w zakresie informacji na temat żywności, przy uwzględnieniu różnic percepcji ze strony konsumentów i ich potrzeb informacyjnych, z równoczesnym zapewnieniem płynnego funkcjonowania rynku wewnętrznego. Określa ogólne zasady, wymogi i zakresy odpowiedzialności dotyczące informacji na temat żywności, a w szczególności etykietowania żywności. Ustanawia ono środki gwarantujące konsumentom prawo do informacji oraz procedury przekazywania informacji na temat żywności, przy uwzględnieniu konieczności zapewnienia elastyczności wystarczającej do reagowania na przyszłe zmiany i nowe wymogi w zakresie informacji.</w:t>
      </w:r>
    </w:p>
    <w:p w:rsidR="00C115DD" w:rsidRPr="00F32E42" w:rsidRDefault="00C115DD" w:rsidP="00C115DD">
      <w:pPr>
        <w:widowControl w:val="0"/>
        <w:suppressAutoHyphens/>
        <w:overflowPunct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Zgodnie z artykułem 7 ust. 1 lit a </w:t>
      </w:r>
      <w:r w:rsidRPr="00F32E4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rozporządzenia 1169/2011 -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informacje na temat żywności nie mogą wprowadzać w błąd, w szczególności co do właściwości środka spożywczego, a w szczególności co do jego </w:t>
      </w:r>
      <w:r w:rsidRPr="00F32E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charakteru, tożsamości, właściwości, składu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ilości, trwałości, kraju lub miejsca pochodzenia, metod wytwarzania lub produkcji. Ponadto muszą być rzetelne, jasne i łatwe do zrozumienia dla konsumenta (ust. 2 ww. rozporządzenia).</w:t>
      </w:r>
    </w:p>
    <w:p w:rsidR="00C115DD" w:rsidRPr="00F32E42" w:rsidRDefault="00C115DD" w:rsidP="00C115DD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Zgodnie z art. 44 ww. rozporządzenia - w przypadku oferowania środków spożywczych do sprzedaży konsumentom finalnym lub zakładom żywienia zbiorowego bez opakowania lub w przypadku pakowania środków spożywczych w pomieszczeniu sprzedaży na życzenie konsumenta lub ich pakowania do bezpośredniej sprzedaży:</w:t>
      </w:r>
    </w:p>
    <w:p w:rsidR="00C115DD" w:rsidRPr="00F32E42" w:rsidRDefault="00C115DD" w:rsidP="00C115DD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a) przekazanie danych szczegółowych określonych w art. 9 ust. 1 lit. c) jest obowiązkowe;</w:t>
      </w:r>
    </w:p>
    <w:p w:rsidR="00C115DD" w:rsidRPr="00F32E42" w:rsidRDefault="00C115DD" w:rsidP="00C115DD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b) przekazanie innych danych szczegółowych określonych w art. 9 i 10 nie jest obowiązkowe, chyba że państwo członkowskie przyjmie przepisy krajowe zawierające wymóg przekazania części lub wszystkich tych danych szczegółowych, lub elementów tych danych 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szczegółowych.</w:t>
      </w:r>
    </w:p>
    <w:p w:rsidR="00C115DD" w:rsidRPr="00F32E42" w:rsidRDefault="00C115DD" w:rsidP="00C115DD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Państwa członkowskie mogą przyjmować przepisy krajowe dotyczące sposobu udostępniania danych szczegółowych lub elementów danych szczegółowych, o których mowa powyżej oraz – w stosownych przypadkach - form ich wyrażania i prezentacji.</w:t>
      </w:r>
    </w:p>
    <w:p w:rsidR="00C115DD" w:rsidRPr="00F32E42" w:rsidRDefault="00C115DD" w:rsidP="00C115DD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Mając na uwadze powyższe, przepisy krajowe odnośnie szczególnych wymagań jakości handlowej w zakresie oznakowania środków spożywczych zostały określone w § 19 ust. 1 </w:t>
      </w:r>
      <w:r w:rsidRPr="00F32E4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rozporządzenia w sprawie znakowania poszczególnych rodzajów środków spożywczych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tj.: w przypadku środków spożywczych oferowanych do sprzedaży konsumentowi finalnemu lub zakładom żywienia zbiorowego bez opakowania lub w przypadku pakowania środków spożywczych w pomieszczeniu sprzedaży na życzenie konsumenta finalnego lub ich pakowania do bezzwłocznej sprzedaży podaje się:</w:t>
      </w:r>
    </w:p>
    <w:p w:rsidR="00C115DD" w:rsidRPr="00F32E42" w:rsidRDefault="00C115DD" w:rsidP="00C115DD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1) nazwę środka spożywczego wskazaną w sposób określony w art. 17 </w:t>
      </w:r>
      <w:r w:rsidRPr="00F32E4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rozporządzenia 1169/2011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;</w:t>
      </w:r>
    </w:p>
    <w:p w:rsidR="00C115DD" w:rsidRPr="00F32E42" w:rsidRDefault="00C115DD" w:rsidP="00C115DD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2) nazwę albo imię i nazwisko producenta;</w:t>
      </w:r>
    </w:p>
    <w:p w:rsidR="00C115DD" w:rsidRPr="00F32E42" w:rsidRDefault="00C115DD" w:rsidP="00C115DD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3) wykaz składników – zgodnie z art. 18–20 </w:t>
      </w:r>
      <w:r w:rsidRPr="00F32E4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rozporządzenia nr 1169/2011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z uwzględnieniem informacji, o których mowa w art. 21 tego rozporządzenia;</w:t>
      </w:r>
    </w:p>
    <w:p w:rsidR="00C115DD" w:rsidRPr="00F32E42" w:rsidRDefault="00C115DD" w:rsidP="00C115DD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4) klasę jakości handlowej albo inny wyróżnik jakości handlowej, jeżeli zostały one ustalone w przepisach w sprawie szczegółowych wymagań w zakresie jakości handlowej poszczególnych artykułów rolno-spożywczych lub ich grup albo jeżeli obowiązek podawania klasy jakości handlowej albo wyróżnika wynika z odrębnych przepisów;</w:t>
      </w:r>
    </w:p>
    <w:p w:rsidR="00C115DD" w:rsidRPr="00F32E42" w:rsidRDefault="00C115DD" w:rsidP="00C115DD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5) w przypadku produktów rybołówstwa w rozumieniu pkt 3.1 załącznika I do </w:t>
      </w:r>
      <w:r w:rsidRPr="00F32E4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rozporządzenia (WE) nr 853/2004 Parlamentu Europejskiego i Rady z dnia 29 kwietnia 2004r. ustanawiającego szczególne przepisy dotyczące higieny w odniesieniu do żywności pochodzenia zwierzęcego mrożonych glazurowanych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– dodatkowo informację dotyczącą ilościowej zawartości glazury lub ryby albo owoców morza w tych produktach;</w:t>
      </w:r>
    </w:p>
    <w:p w:rsidR="00C115DD" w:rsidRPr="00F32E42" w:rsidRDefault="00C115DD" w:rsidP="00C115DD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6) w przypadku pieczywa – dodatkowo:</w:t>
      </w:r>
    </w:p>
    <w:p w:rsidR="00C115DD" w:rsidRPr="00F32E42" w:rsidRDefault="00C115DD" w:rsidP="00C115DD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a) masę jednostkową,</w:t>
      </w:r>
    </w:p>
    <w:p w:rsidR="00C115DD" w:rsidRPr="00F32E42" w:rsidRDefault="00C115DD" w:rsidP="00C115DD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b) informację „pieczywo produkowane z ciasta mrożonego” albo „pieczywo produkowane </w:t>
      </w:r>
      <w:r w:rsidRPr="00F32E42">
        <w:rPr>
          <w:rFonts w:ascii="Times New Roman" w:hAnsi="Times New Roman" w:cs="Times New Roman"/>
          <w:sz w:val="24"/>
          <w:szCs w:val="24"/>
        </w:rPr>
        <w:t>z ciasta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głęboko mrożonego”</w:t>
      </w:r>
    </w:p>
    <w:p w:rsidR="00C115DD" w:rsidRPr="00F32E42" w:rsidRDefault="00C115DD" w:rsidP="00C115DD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– gdy został zastosowany taki proces technologiczny.</w:t>
      </w:r>
    </w:p>
    <w:p w:rsidR="00C115DD" w:rsidRPr="00F32E42" w:rsidRDefault="00C115DD" w:rsidP="00C115DD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Przepis ust. 2 w/w rozporządzenia stanowi, iż informacje, o których mowa w ust. 1, podaje się w miejscu sprzedaży na wywieszce dotyczącej danego środka spożywczego lub w inny sposób, </w:t>
      </w:r>
      <w:bookmarkStart w:id="5" w:name="_Hlk502823220"/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miejscu dostępnym bezpośrednio konsumentowi finalnemu</w:t>
      </w:r>
      <w:bookmarkEnd w:id="5"/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C115DD" w:rsidRPr="00F32E42" w:rsidRDefault="00C115DD" w:rsidP="00C115DD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załączniku II </w:t>
      </w:r>
      <w:r w:rsidRPr="00F32E4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do rozporządzenia 1169/2011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ustawodawca określił katalog substancji 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lub produktów powodujących alergie lub reakcje nietolerancji, które zgodnie z ww. przepisami powinny być wyróżnione w sporządzonym wykazie składników poszczególnych artykułów rolno – spożywczych, w przedmiotowej sprawie wyrobów kulinarnych.</w:t>
      </w:r>
    </w:p>
    <w:p w:rsidR="009A7126" w:rsidRDefault="00C115DD" w:rsidP="00EF7692">
      <w:pPr>
        <w:suppressAutoHyphens/>
        <w:overflowPunct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Odnosząc się do wyżej przytoczonych przepisów prawa, po dokładnej analizie wykrytych nieprawidłowości</w:t>
      </w:r>
      <w:r w:rsidR="009A712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- należy stwierdzić, że </w:t>
      </w:r>
      <w:r w:rsidR="009A712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</w:t>
      </w:r>
      <w:r w:rsidR="009A712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godnie z wywieszką cenową rzeczony produkt powinien spełniać wymagania dla surowego, schłodzonego mięsa</w:t>
      </w:r>
      <w:r w:rsidR="009A712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tj. fileta z kurczaka</w:t>
      </w:r>
      <w:r w:rsidR="009A712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natomiast w</w:t>
      </w:r>
      <w:r w:rsidR="009A712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="009A712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rzeczywistości </w:t>
      </w:r>
      <w:r w:rsidR="009A712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konsumenci otrzymywali wyrób kulinarny niezgodny z takimi parametrami</w:t>
      </w:r>
      <w:r w:rsidR="00EF769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W składzie tego produktu oprócz mięsa wyszczególniono </w:t>
      </w:r>
      <w:r w:rsidR="00EF7692" w:rsidRPr="00F32E42">
        <w:rPr>
          <w:rFonts w:ascii="Times New Roman" w:hAnsi="Times New Roman" w:cs="Times New Roman"/>
          <w:sz w:val="24"/>
          <w:szCs w:val="24"/>
        </w:rPr>
        <w:t>wod</w:t>
      </w:r>
      <w:r w:rsidR="00EF7692">
        <w:rPr>
          <w:rFonts w:ascii="Times New Roman" w:hAnsi="Times New Roman" w:cs="Times New Roman"/>
          <w:sz w:val="24"/>
          <w:szCs w:val="24"/>
        </w:rPr>
        <w:t>ę</w:t>
      </w:r>
      <w:r w:rsidR="00EF7692" w:rsidRPr="00F32E42">
        <w:rPr>
          <w:rFonts w:ascii="Times New Roman" w:hAnsi="Times New Roman" w:cs="Times New Roman"/>
          <w:sz w:val="24"/>
          <w:szCs w:val="24"/>
        </w:rPr>
        <w:t>, sól, ocet w</w:t>
      </w:r>
      <w:r w:rsidR="00EF7692">
        <w:rPr>
          <w:rFonts w:ascii="Times New Roman" w:hAnsi="Times New Roman" w:cs="Times New Roman"/>
          <w:sz w:val="24"/>
          <w:szCs w:val="24"/>
        </w:rPr>
        <w:t> </w:t>
      </w:r>
      <w:r w:rsidR="00EF7692" w:rsidRPr="00F32E42">
        <w:rPr>
          <w:rFonts w:ascii="Times New Roman" w:hAnsi="Times New Roman" w:cs="Times New Roman"/>
          <w:sz w:val="24"/>
          <w:szCs w:val="24"/>
        </w:rPr>
        <w:t xml:space="preserve">proszku, </w:t>
      </w:r>
      <w:proofErr w:type="spellStart"/>
      <w:r w:rsidR="00EF7692" w:rsidRPr="00F32E42">
        <w:rPr>
          <w:rFonts w:ascii="Times New Roman" w:hAnsi="Times New Roman" w:cs="Times New Roman"/>
          <w:sz w:val="24"/>
          <w:szCs w:val="24"/>
        </w:rPr>
        <w:t>maltodekstryn</w:t>
      </w:r>
      <w:r w:rsidR="00EF769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F7692">
        <w:rPr>
          <w:rFonts w:ascii="Times New Roman" w:hAnsi="Times New Roman" w:cs="Times New Roman"/>
          <w:sz w:val="24"/>
          <w:szCs w:val="24"/>
        </w:rPr>
        <w:t>, czyli składniki tego produktu, o których nie był poinformowany konsument</w:t>
      </w:r>
      <w:r w:rsidR="009A712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- 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świadczy </w:t>
      </w:r>
      <w:r w:rsidR="009A712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to 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 zafałszowaniu</w:t>
      </w:r>
      <w:r w:rsidR="00EF769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C115DD" w:rsidRPr="00F32E42" w:rsidRDefault="005D3576" w:rsidP="009A7126">
      <w:pPr>
        <w:suppressAutoHyphens/>
        <w:overflowPunct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Dodatkowo</w:t>
      </w:r>
      <w:r w:rsidR="00C115DD"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C115DD" w:rsidRPr="00F32E4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nieprawidłowe oznakowanie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rzeczonego produktu</w:t>
      </w:r>
      <w:r w:rsidR="00C115DD" w:rsidRPr="00F32E4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- </w:t>
      </w:r>
      <w:r w:rsidR="00C115DD" w:rsidRPr="00F32E4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z uwagi na brak informacji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o szczegółowej nazwie środka spożywczego, nazwie bądź imieniu i nazwisku producenta oraz </w:t>
      </w:r>
      <w:r w:rsidR="00C115DD" w:rsidRPr="00F32E4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o wykazie składników </w:t>
      </w:r>
      <w:r w:rsidR="00C115DD" w:rsidRPr="00F32E42">
        <w:rPr>
          <w:rFonts w:ascii="Times New Roman" w:hAnsi="Times New Roman" w:cs="Times New Roman"/>
          <w:sz w:val="24"/>
          <w:szCs w:val="24"/>
        </w:rPr>
        <w:t>z wyszczególnieniem substancji lub produktów powodujących alergie lub reakcje nietolerancji</w:t>
      </w:r>
      <w:r w:rsidR="00C115DD" w:rsidRPr="00F32E4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- stanowi niedopełnienie obowiązku zapewniania zgodności oferowanego wyrobu kulinarnego z wymogami jakości handlowej.</w:t>
      </w:r>
    </w:p>
    <w:p w:rsidR="00C115DD" w:rsidRPr="00F32E42" w:rsidRDefault="00C115DD" w:rsidP="00C115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Oceniona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partia </w:t>
      </w:r>
      <w:r w:rsidR="005D357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produktu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była niewłaściwej jakości handlowej w tym nosiła znamiona zafałszowania, w związku z tym ŚWIIH zakwalifikował tę partię  jako wyrób zafałszowany i zastosował do niego jeden wymiar kary, określony w art. 40a ust. 1 pkt 4 </w:t>
      </w:r>
      <w:r w:rsidRPr="00F32E4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o jakości handlowej.</w:t>
      </w:r>
    </w:p>
    <w:p w:rsidR="00C115DD" w:rsidRPr="00F32E42" w:rsidRDefault="00C115DD" w:rsidP="00C115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115DD" w:rsidRPr="00F32E42" w:rsidRDefault="00EF7692" w:rsidP="00C115DD">
      <w:pPr>
        <w:suppressAutoHyphens/>
        <w:spacing w:after="0" w:line="360" w:lineRule="auto"/>
        <w:ind w:right="71"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Z</w:t>
      </w:r>
      <w:r w:rsidR="00C115DD" w:rsidRPr="00F32E4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godnie z art. 40a ust. 1 pkt 4 ustawy o jakości handlowej,</w:t>
      </w:r>
      <w:r w:rsidR="00C115DD" w:rsidRPr="00F32E42">
        <w:rPr>
          <w:rFonts w:ascii="Times New Roman" w:eastAsia="SimSun" w:hAnsi="Times New Roman" w:cs="Times New Roman"/>
          <w:b/>
          <w:bCs/>
          <w:i/>
          <w:color w:val="000000"/>
          <w:kern w:val="1"/>
          <w:sz w:val="24"/>
          <w:szCs w:val="24"/>
          <w:lang w:eastAsia="zh-CN" w:bidi="hi-IN"/>
        </w:rPr>
        <w:t xml:space="preserve"> </w:t>
      </w:r>
      <w:r w:rsidR="00C115DD" w:rsidRPr="00F32E4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kto wprowadza do obrotu artykuły rolno – spożywcze zafałszowane podlega karze pieniężnej w wysokości nie wyższej niż 10% przychodu osiągniętego w roku rozliczeniowym poprzedzającym rok nałożenia kary, nie niższej jednak niż 1000 zł.</w:t>
      </w:r>
    </w:p>
    <w:p w:rsidR="00C115DD" w:rsidRPr="00F32E42" w:rsidRDefault="00C115DD" w:rsidP="00C115DD">
      <w:pPr>
        <w:suppressAutoHyphens/>
        <w:spacing w:after="0" w:line="360" w:lineRule="auto"/>
        <w:ind w:right="71"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C115DD" w:rsidRPr="00F32E42" w:rsidRDefault="00C115DD" w:rsidP="00C115DD">
      <w:pPr>
        <w:spacing w:after="0" w:line="360" w:lineRule="auto"/>
        <w:ind w:right="71"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F32E42">
        <w:rPr>
          <w:rFonts w:ascii="Times New Roman" w:hAnsi="Times New Roman" w:cs="Times New Roman"/>
          <w:b/>
          <w:sz w:val="24"/>
          <w:szCs w:val="24"/>
        </w:rPr>
        <w:t xml:space="preserve">W myśl art 104 K.P.A. </w:t>
      </w:r>
      <w:r w:rsidRPr="00F32E42">
        <w:rPr>
          <w:rFonts w:ascii="Times New Roman" w:eastAsia="SimSun" w:hAnsi="Times New Roman" w:cs="Times New Roman"/>
          <w:b/>
          <w:sz w:val="24"/>
          <w:szCs w:val="24"/>
        </w:rPr>
        <w:t>§ 1 – Organ administracji publicznej załatwia sprawę przez wydanie decyzji, chyba że przepisy kodeksy stanowią inaczej. § 2 – Decyzje rozstrzygają sprawę co do jej istoty w całości lub w części albo w inny sposób kończą sprawę w danej instancji.</w:t>
      </w:r>
    </w:p>
    <w:p w:rsidR="00C115DD" w:rsidRPr="00F32E42" w:rsidRDefault="00C115DD" w:rsidP="00C115DD">
      <w:pPr>
        <w:spacing w:after="0" w:line="360" w:lineRule="auto"/>
        <w:ind w:right="71"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C115DD" w:rsidRPr="00F32E42" w:rsidRDefault="00C115DD" w:rsidP="00C115DD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Ustalając w przedmiotowej sprawie wysokość kary pieniężnej z tytułu wprowadzenia do obrotu przez przedsiębiorcę</w:t>
      </w:r>
      <w:r w:rsidR="00EF769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EF7692">
        <w:rPr>
          <w:rFonts w:ascii="Times New Roman" w:hAnsi="Times New Roman" w:cs="Times New Roman"/>
          <w:sz w:val="24"/>
          <w:szCs w:val="24"/>
        </w:rPr>
        <w:t xml:space="preserve">Władysława Smoleń </w:t>
      </w:r>
      <w:r w:rsidRPr="00F32E42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– zafałszowanej partii </w:t>
      </w:r>
      <w:r w:rsidR="00EF7692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wyrobu mięsnego</w:t>
      </w:r>
      <w:r w:rsidRPr="00F32E42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-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Świętokrzyski Wojewódzki Inspektor Inspekcji Handlowej zgodnie art. 40a ust. 5 </w:t>
      </w:r>
      <w:r w:rsidRPr="00F32E4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ustawy o jakości handlowej 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uwzględnił:</w:t>
      </w:r>
    </w:p>
    <w:p w:rsidR="00C115DD" w:rsidRPr="00DF1889" w:rsidRDefault="00C115DD" w:rsidP="00C115DD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bookmarkStart w:id="6" w:name="_Hlk518378517"/>
      <w:r w:rsidRPr="00F32E4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lastRenderedPageBreak/>
        <w:t>Stopień szkodliwości czynu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- w zakresie naruszenia </w:t>
      </w:r>
      <w:r w:rsidRPr="00F32E42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z art. 40a ust.1 pkt. 4 należy stwierdzić, że stopień społecznej szkodliwości jest wysoki. </w:t>
      </w:r>
      <w:r w:rsidR="00EF769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Konsument nabywał produkt niezgodny z jego oczekiwaniami</w:t>
      </w:r>
      <w:r w:rsidR="00CD02B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niewątpliwie gorszej jakości </w:t>
      </w:r>
      <w:r w:rsidR="00EF769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tj. zamiast surowego mięsa otrzymywał wyrób </w:t>
      </w:r>
      <w:r w:rsidR="00CD02B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przetworzony</w:t>
      </w:r>
      <w:r w:rsidR="00DF18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Pr="00F32E4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Ponadto </w:t>
      </w:r>
      <w:r w:rsidRPr="00F32E42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brak uwidocznienia </w:t>
      </w:r>
      <w:r w:rsidR="00EF7692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elementarnych </w:t>
      </w:r>
      <w:r w:rsidRPr="00F32E42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informacji o </w:t>
      </w:r>
      <w:r w:rsidR="00DF1889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produkcie w miejscu dostępnym bezpośrednio konsumentowi o </w:t>
      </w:r>
      <w:r w:rsidR="00DF18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szczegółowej nazwie środka spożywczego, nazwie bądź imieniu i nazwisku producenta oraz </w:t>
      </w:r>
      <w:r w:rsidR="00DF1889" w:rsidRPr="00F32E4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o wykazie składników </w:t>
      </w:r>
      <w:r w:rsidR="00DF1889" w:rsidRPr="00F32E42">
        <w:rPr>
          <w:rFonts w:ascii="Times New Roman" w:hAnsi="Times New Roman" w:cs="Times New Roman"/>
          <w:sz w:val="24"/>
          <w:szCs w:val="24"/>
        </w:rPr>
        <w:t>z wyszczególnieniem substancji lub produktów powodujących alergie lub reakcje nietolerancji</w:t>
      </w:r>
      <w:r w:rsidR="00DF1889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32E42">
        <w:rPr>
          <w:rFonts w:ascii="Times New Roman" w:hAnsi="Times New Roman" w:cs="Times New Roman"/>
          <w:sz w:val="24"/>
          <w:szCs w:val="24"/>
        </w:rPr>
        <w:t>niewątpliwie wpływa i obniża jakość handlową wyrobu</w:t>
      </w:r>
      <w:r w:rsidRPr="00F32E4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Kontrolowany przedsiębiorca </w:t>
      </w:r>
      <w:r w:rsidR="00DF18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sporządzał wywieszki cenowe dla produktów oferowanych do sprzedaży luzem a więc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miał bezpośredni wpływ na sposób prezentacji i oznakowania</w:t>
      </w:r>
      <w:r w:rsidR="00DF18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zakwestionowanego produktu.</w:t>
      </w:r>
    </w:p>
    <w:p w:rsidR="00C115DD" w:rsidRPr="00F32E42" w:rsidRDefault="00C115DD" w:rsidP="00C115DD">
      <w:pPr>
        <w:suppressAutoHyphens/>
        <w:overflowPunct w:val="0"/>
        <w:spacing w:after="0" w:line="360" w:lineRule="auto"/>
        <w:jc w:val="both"/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Zakres naruszenia </w:t>
      </w:r>
      <w:r w:rsidRPr="00F32E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- stwierdzono naruszenia wymagań w zakresie oznakowania i składu - istotnych z punktu widzenia właściwości rzeczonego wyrobu kulinarnego, określonych w</w:t>
      </w:r>
      <w:r w:rsidRPr="00F32E42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> </w:t>
      </w:r>
      <w:r w:rsidRPr="00F32E4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powszechnie obowiązującym polskim i europejskim prawie żywnościowym tj.: w </w:t>
      </w:r>
      <w:r w:rsidRPr="00F32E42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u</w:t>
      </w:r>
      <w:r w:rsidRPr="00F32E42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 w:bidi="hi-IN"/>
        </w:rPr>
        <w:t>stawie o jakości handlowej</w:t>
      </w:r>
      <w:r w:rsidRPr="00F32E42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, </w:t>
      </w:r>
      <w:r w:rsidRPr="00F32E42"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lang w:eastAsia="zh-CN" w:bidi="hi-IN"/>
        </w:rPr>
        <w:t>rozporządzeniu</w:t>
      </w:r>
      <w:r w:rsidRPr="00F32E42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</w:t>
      </w:r>
      <w:r w:rsidRPr="00F32E42">
        <w:rPr>
          <w:rFonts w:ascii="Times New Roman" w:eastAsia="Batang" w:hAnsi="Times New Roman" w:cs="Times New Roman"/>
          <w:i/>
          <w:iCs/>
          <w:color w:val="00000A"/>
          <w:kern w:val="1"/>
          <w:sz w:val="24"/>
          <w:szCs w:val="24"/>
          <w:lang w:eastAsia="zh-CN" w:bidi="hi-IN"/>
        </w:rPr>
        <w:t>w sprawie</w:t>
      </w:r>
      <w:r w:rsidRPr="00F32E42">
        <w:rPr>
          <w:rFonts w:ascii="Times New Roman" w:eastAsia="Batang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</w:t>
      </w:r>
      <w:r w:rsidRPr="00F32E42">
        <w:rPr>
          <w:rFonts w:ascii="Times New Roman" w:eastAsia="Batang" w:hAnsi="Times New Roman" w:cs="Times New Roman"/>
          <w:i/>
          <w:iCs/>
          <w:color w:val="00000A"/>
          <w:kern w:val="1"/>
          <w:sz w:val="24"/>
          <w:szCs w:val="24"/>
          <w:lang w:eastAsia="zh-CN" w:bidi="hi-IN"/>
        </w:rPr>
        <w:t>znakowania poszczególnych rodzajów środków spożywczych</w:t>
      </w:r>
      <w:r w:rsidR="00DF1889">
        <w:rPr>
          <w:rFonts w:ascii="Times New Roman" w:eastAsia="Batang" w:hAnsi="Times New Roman" w:cs="Times New Roman"/>
          <w:i/>
          <w:iCs/>
          <w:color w:val="00000A"/>
          <w:kern w:val="1"/>
          <w:sz w:val="24"/>
          <w:szCs w:val="24"/>
          <w:lang w:eastAsia="zh-CN" w:bidi="hi-IN"/>
        </w:rPr>
        <w:t>, rozporządzeniu 178/2002</w:t>
      </w:r>
      <w:r w:rsidRPr="00F32E42">
        <w:rPr>
          <w:rFonts w:ascii="Times New Roman" w:eastAsia="Batang" w:hAnsi="Times New Roman" w:cs="Times New Roman"/>
          <w:i/>
          <w:iCs/>
          <w:color w:val="00000A"/>
          <w:kern w:val="1"/>
          <w:sz w:val="24"/>
          <w:szCs w:val="24"/>
          <w:lang w:eastAsia="zh-CN" w:bidi="hi-IN"/>
        </w:rPr>
        <w:t xml:space="preserve"> </w:t>
      </w:r>
      <w:r w:rsidRPr="00F32E42">
        <w:rPr>
          <w:rFonts w:ascii="Times New Roman" w:eastAsia="Batang" w:hAnsi="Times New Roman" w:cs="Times New Roman"/>
          <w:iCs/>
          <w:color w:val="00000A"/>
          <w:kern w:val="1"/>
          <w:sz w:val="24"/>
          <w:szCs w:val="24"/>
          <w:lang w:eastAsia="zh-CN" w:bidi="hi-IN"/>
        </w:rPr>
        <w:t>ora</w:t>
      </w:r>
      <w:r w:rsidR="00DF1889">
        <w:rPr>
          <w:rFonts w:ascii="Times New Roman" w:eastAsia="Batang" w:hAnsi="Times New Roman" w:cs="Times New Roman"/>
          <w:iCs/>
          <w:color w:val="00000A"/>
          <w:kern w:val="1"/>
          <w:sz w:val="24"/>
          <w:szCs w:val="24"/>
          <w:lang w:eastAsia="zh-CN" w:bidi="hi-IN"/>
        </w:rPr>
        <w:t>z</w:t>
      </w:r>
      <w:r w:rsidRPr="00F32E42">
        <w:rPr>
          <w:rFonts w:ascii="Times New Roman" w:eastAsia="Batang" w:hAnsi="Times New Roman" w:cs="Times New Roman"/>
          <w:i/>
          <w:iCs/>
          <w:color w:val="00000A"/>
          <w:kern w:val="1"/>
          <w:sz w:val="24"/>
          <w:szCs w:val="24"/>
          <w:lang w:eastAsia="zh-CN" w:bidi="hi-IN"/>
        </w:rPr>
        <w:t xml:space="preserve"> rozporządzeniu 1169/2011.</w:t>
      </w:r>
    </w:p>
    <w:p w:rsidR="00C115DD" w:rsidRPr="00F32E42" w:rsidRDefault="00C115DD" w:rsidP="00C115DD">
      <w:pPr>
        <w:suppressAutoHyphens/>
        <w:overflowPunct w:val="0"/>
        <w:spacing w:after="0" w:line="360" w:lineRule="auto"/>
        <w:jc w:val="both"/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Palatino Linotype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Dotychczasowa działalność przedsiębiorcy –</w:t>
      </w:r>
      <w:r w:rsidRPr="00F32E42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 okresie ostatnich 24 miesięcy wobec kontrolowanego przedsiębiorcy </w:t>
      </w:r>
      <w:r w:rsidR="009B0FB0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nie </w:t>
      </w:r>
      <w:r w:rsidRPr="00F32E42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  <w:t>toczył</w:t>
      </w:r>
      <w:r w:rsidR="009B0FB0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  <w:t>o</w:t>
      </w:r>
      <w:r w:rsidRPr="00F32E42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się</w:t>
      </w:r>
      <w:r w:rsidR="009B0FB0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F32E42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>postępowanie administracyjne w sprawie wymierzenia kary pieniężnej z tytułu wprowadzenia do obrotu produktów o niewłaściwej jakości handlowej lub produktów zafałszowanych.</w:t>
      </w:r>
    </w:p>
    <w:p w:rsidR="00851D98" w:rsidRDefault="00C115DD" w:rsidP="00C115DD">
      <w:pPr>
        <w:suppressAutoHyphens/>
        <w:overflowPunct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Palatino Linotype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Wielkość obrotu i przychodu– </w:t>
      </w:r>
      <w:r w:rsidRPr="00F32E42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>strona przedstawiła</w:t>
      </w:r>
      <w:r w:rsidR="00DF1889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jedynie</w:t>
      </w:r>
      <w:r w:rsidRPr="00F32E42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informację o </w:t>
      </w:r>
      <w:r w:rsidRPr="00F32E4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wysokości osiągnięt</w:t>
      </w:r>
      <w:r w:rsidR="00DF188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ych</w:t>
      </w:r>
      <w:r w:rsidRPr="00F32E4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obrot</w:t>
      </w:r>
      <w:r w:rsidR="00DF188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ów</w:t>
      </w:r>
      <w:r w:rsidRPr="00F32E4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="00DF188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z tytułu sprzedaży towarów i usług  liczonych w cenach netto </w:t>
      </w:r>
      <w:r w:rsidRPr="00F32E4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w ostatnim roku rozliczeniowym.</w:t>
      </w:r>
    </w:p>
    <w:p w:rsidR="00C115DD" w:rsidRPr="00F32E42" w:rsidRDefault="00C115DD" w:rsidP="00C115DD">
      <w:pPr>
        <w:suppressAutoHyphens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 w:bidi="hi-IN"/>
        </w:rPr>
        <w:t>Wartość kontrolowanych artykułów rolno – spożywczych</w:t>
      </w:r>
      <w:r w:rsidRPr="00F32E4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– </w:t>
      </w:r>
      <w:r w:rsidR="005D71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>194,70 zł.</w:t>
      </w:r>
      <w:bookmarkEnd w:id="6"/>
    </w:p>
    <w:p w:rsidR="00C115DD" w:rsidRDefault="00C115DD" w:rsidP="00C115DD">
      <w:pPr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Świętokrzyski Wojewódzki Inspektor Inspekcji Handlowej wymierzając karę w wysokości 1</w:t>
      </w:r>
      <w:r w:rsidR="005D717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5</w:t>
      </w:r>
      <w:r w:rsidRPr="00F32E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00</w:t>
      </w:r>
      <w:r w:rsidRPr="00F32E4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F32E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zł - uwzględnił powyższe przesłanki, 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jak również odniósł się do art. 17 ust. 2 </w:t>
      </w:r>
      <w:r w:rsidRPr="00F32E4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rozporządzenia nr 178/2002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który stanowi, iż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 xml:space="preserve"> zastosowana kara powinna być skuteczna, odstraszająca oraz proporcjonalna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W związku z tym zastosowany środek powinien być właściwy dla osiągnięcia zakładanego celu oraz najmniej uciążliwy.</w:t>
      </w:r>
    </w:p>
    <w:p w:rsidR="00851D98" w:rsidRPr="00F32E42" w:rsidRDefault="00851D98" w:rsidP="00C115DD">
      <w:pPr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115DD" w:rsidRPr="005D717F" w:rsidRDefault="00C115DD" w:rsidP="005D717F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Wobec powyższego</w:t>
      </w:r>
      <w:r w:rsidRPr="00F32E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Świętokrzyski Wojewódzki Inspektor Inspekcji Handlowej</w:t>
      </w:r>
      <w:r w:rsidRPr="00F32E4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orzekł jak w sentencji.</w:t>
      </w:r>
    </w:p>
    <w:p w:rsidR="00851D98" w:rsidRDefault="00851D98" w:rsidP="00C115DD">
      <w:pPr>
        <w:tabs>
          <w:tab w:val="left" w:pos="0"/>
        </w:tabs>
        <w:suppressAutoHyphens/>
        <w:spacing w:after="0" w:line="360" w:lineRule="auto"/>
        <w:ind w:right="74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</w:p>
    <w:p w:rsidR="00851D98" w:rsidRDefault="00851D98" w:rsidP="00C115DD">
      <w:pPr>
        <w:tabs>
          <w:tab w:val="left" w:pos="0"/>
        </w:tabs>
        <w:suppressAutoHyphens/>
        <w:spacing w:after="0" w:line="360" w:lineRule="auto"/>
        <w:ind w:right="74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</w:p>
    <w:p w:rsidR="00851D98" w:rsidRDefault="00851D98" w:rsidP="00C115DD">
      <w:pPr>
        <w:tabs>
          <w:tab w:val="left" w:pos="0"/>
        </w:tabs>
        <w:suppressAutoHyphens/>
        <w:spacing w:after="0" w:line="360" w:lineRule="auto"/>
        <w:ind w:right="74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</w:p>
    <w:p w:rsidR="00C115DD" w:rsidRPr="00F32E42" w:rsidRDefault="00C115DD" w:rsidP="00C115DD">
      <w:pPr>
        <w:tabs>
          <w:tab w:val="left" w:pos="0"/>
        </w:tabs>
        <w:suppressAutoHyphens/>
        <w:spacing w:after="0" w:line="360" w:lineRule="auto"/>
        <w:ind w:right="7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bookmarkStart w:id="7" w:name="_GoBack"/>
      <w:bookmarkEnd w:id="7"/>
      <w:r w:rsidRPr="00F32E42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lastRenderedPageBreak/>
        <w:t>POUCZENIE</w:t>
      </w:r>
    </w:p>
    <w:p w:rsidR="00C115DD" w:rsidRPr="00F32E42" w:rsidRDefault="00C115DD" w:rsidP="00C115DD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0" w:right="57" w:hanging="1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Zgodnie z art. 127 § 1 i 2 oraz art. 129 § 1 i 2 K.P.A.</w:t>
      </w:r>
      <w:r w:rsidRPr="00F32E4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stronie postępowania służy odwołanie od niniejszej decyzji do Prezesa Urzędu Ochrony Konkurencji i Konsumentów. Odwołanie należy wnieść w terminie 14 dni od dnia doręczenia decyzji za pośrednictwem Świętokrzyskiego Wojewódzkiego Inspektora Inspekcji Handlowej, ul. Sienkiewicza 76, 25-950 Kielce.</w:t>
      </w:r>
    </w:p>
    <w:p w:rsidR="00C115DD" w:rsidRPr="00F32E42" w:rsidRDefault="00C115DD" w:rsidP="00C115DD">
      <w:pPr>
        <w:pStyle w:val="Akapitzlist"/>
        <w:numPr>
          <w:ilvl w:val="0"/>
          <w:numId w:val="1"/>
        </w:numPr>
        <w:tabs>
          <w:tab w:val="left" w:pos="0"/>
        </w:tabs>
        <w:ind w:left="0" w:right="71" w:hanging="11"/>
        <w:jc w:val="both"/>
        <w:rPr>
          <w:rFonts w:ascii="Times New Roman" w:hAnsi="Times New Roman" w:cs="Times New Roman"/>
          <w:szCs w:val="24"/>
        </w:rPr>
      </w:pPr>
      <w:r w:rsidRPr="00F32E42">
        <w:rPr>
          <w:rFonts w:ascii="Times New Roman" w:hAnsi="Times New Roman" w:cs="Times New Roman"/>
          <w:szCs w:val="24"/>
        </w:rPr>
        <w:t xml:space="preserve">Zgodnie z 40a ust. 6 i 7 </w:t>
      </w:r>
      <w:r w:rsidRPr="00F32E42">
        <w:rPr>
          <w:rFonts w:ascii="Times New Roman" w:hAnsi="Times New Roman" w:cs="Times New Roman"/>
          <w:i/>
          <w:szCs w:val="24"/>
        </w:rPr>
        <w:t>ustawy o jakości handlowej</w:t>
      </w:r>
      <w:r w:rsidRPr="00F32E42">
        <w:rPr>
          <w:rFonts w:ascii="Times New Roman" w:hAnsi="Times New Roman" w:cs="Times New Roman"/>
          <w:szCs w:val="24"/>
        </w:rPr>
        <w:t xml:space="preserve"> kary pieniężne stanowią dochód budżetu państwa i są wpłacane na rachunek bankowy Wojewódzkiego Inspektoratu Inspekcji Handlowej w Kielcach: </w:t>
      </w:r>
      <w:r w:rsidRPr="00F32E42">
        <w:rPr>
          <w:rFonts w:ascii="Times New Roman" w:hAnsi="Times New Roman" w:cs="Times New Roman"/>
          <w:b/>
          <w:szCs w:val="24"/>
          <w:u w:val="single"/>
        </w:rPr>
        <w:t xml:space="preserve">NBP O/O KIELCE 42 1010 1238 0804 2222 3100 0000. </w:t>
      </w:r>
      <w:r w:rsidRPr="00F32E42">
        <w:rPr>
          <w:rFonts w:ascii="Times New Roman" w:hAnsi="Times New Roman" w:cs="Times New Roman"/>
          <w:b/>
          <w:bCs/>
          <w:szCs w:val="24"/>
        </w:rPr>
        <w:t>Termin zapłaty kary pieniężnej wynosi 30 dni od dnia,</w:t>
      </w:r>
      <w:r w:rsidRPr="00F32E42">
        <w:rPr>
          <w:rFonts w:ascii="Times New Roman" w:hAnsi="Times New Roman" w:cs="Times New Roman"/>
          <w:szCs w:val="24"/>
        </w:rPr>
        <w:t xml:space="preserve"> w którym decyzja o wymierzeniu kary stała się ostateczna.</w:t>
      </w:r>
    </w:p>
    <w:p w:rsidR="00C115DD" w:rsidRPr="00F32E42" w:rsidRDefault="00C115DD" w:rsidP="00C115DD">
      <w:pPr>
        <w:tabs>
          <w:tab w:val="left" w:pos="0"/>
        </w:tabs>
        <w:suppressAutoHyphens/>
        <w:spacing w:after="0" w:line="24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3.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Do należności pieniężnych </w:t>
      </w:r>
      <w:r w:rsidRPr="00F32E4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nie uiszczonych w terminie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stosuje się odpowiednio przepisy działu III  </w:t>
      </w:r>
      <w:r w:rsidRPr="00F32E4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z dnia 29 sierpnia 1997.r – Ordynacja podatkowa (tekst jednolity: Dz. U. z 2017r., poz. 201 z </w:t>
      </w:r>
      <w:proofErr w:type="spellStart"/>
      <w:r w:rsidRPr="00F32E4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F32E4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. zm.). </w:t>
      </w:r>
      <w:r w:rsidRPr="00F32E4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Należność pieniężna nie zapłacona w terminie staje się w rozumienie art. 51 ww. ordynacji podatkowej zaległością podatkową. Powstanie takiej zaległości podatkowej rodzi dla zobowiązanego skutek prawny w postaci obowiązku uiszczenia oprócz kwoty zaległości także odsetek za zwłokę.</w:t>
      </w:r>
    </w:p>
    <w:p w:rsidR="00C115DD" w:rsidRPr="00F32E42" w:rsidRDefault="00C115DD" w:rsidP="00C115DD">
      <w:pPr>
        <w:tabs>
          <w:tab w:val="left" w:pos="0"/>
        </w:tabs>
        <w:suppressAutoHyphens/>
        <w:spacing w:after="0" w:line="24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9210" w:type="dxa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C115DD" w:rsidRPr="00F32E42" w:rsidTr="00C70BB3">
        <w:trPr>
          <w:trHeight w:val="164"/>
        </w:trPr>
        <w:tc>
          <w:tcPr>
            <w:tcW w:w="4605" w:type="dxa"/>
            <w:shd w:val="clear" w:color="auto" w:fill="auto"/>
          </w:tcPr>
          <w:p w:rsidR="00C115DD" w:rsidRPr="00F32E42" w:rsidRDefault="00C115DD" w:rsidP="00C70BB3">
            <w:pPr>
              <w:suppressAutoHyphens/>
              <w:snapToGrid w:val="0"/>
              <w:spacing w:after="0" w:line="360" w:lineRule="auto"/>
              <w:ind w:right="71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05" w:type="dxa"/>
            <w:shd w:val="clear" w:color="auto" w:fill="auto"/>
          </w:tcPr>
          <w:p w:rsidR="00C115DD" w:rsidRPr="00F32E42" w:rsidRDefault="00C115DD" w:rsidP="00C70BB3">
            <w:pPr>
              <w:suppressAutoHyphens/>
              <w:snapToGrid w:val="0"/>
              <w:spacing w:after="0" w:line="360" w:lineRule="auto"/>
              <w:ind w:right="71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C115DD" w:rsidRPr="00F32E42" w:rsidRDefault="00C115DD" w:rsidP="00C115D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115DD" w:rsidRPr="00F32E42" w:rsidRDefault="00C115DD" w:rsidP="00C115D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115DD" w:rsidRPr="00F32E42" w:rsidRDefault="00C115DD" w:rsidP="00C115D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115DD" w:rsidRPr="00F32E42" w:rsidRDefault="00C115DD" w:rsidP="00C115D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115DD" w:rsidRPr="00F32E42" w:rsidRDefault="00C115DD" w:rsidP="00C115D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115DD" w:rsidRPr="00F32E42" w:rsidRDefault="00C115DD" w:rsidP="00C115D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115DD" w:rsidRPr="00F32E42" w:rsidRDefault="00C115DD" w:rsidP="00C115D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115DD" w:rsidRPr="00F32E42" w:rsidRDefault="00C115DD" w:rsidP="00C115D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115DD" w:rsidRPr="00F32E42" w:rsidRDefault="00C115DD" w:rsidP="00C115D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115DD" w:rsidRPr="00F32E42" w:rsidRDefault="00C115DD" w:rsidP="00C115D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115DD" w:rsidRPr="00F32E42" w:rsidRDefault="00C115DD" w:rsidP="00C115D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115DD" w:rsidRPr="00F32E42" w:rsidRDefault="00C115DD" w:rsidP="00C115D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115DD" w:rsidRPr="00F32E42" w:rsidRDefault="00C115DD" w:rsidP="00C115D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115DD" w:rsidRPr="00F32E42" w:rsidRDefault="00C115DD" w:rsidP="00C115D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D3DA0" w:rsidRPr="00DD3DA0" w:rsidRDefault="00DD3DA0" w:rsidP="00DD3DA0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DD3DA0">
        <w:rPr>
          <w:rFonts w:ascii="Times New Roman" w:eastAsia="SimSun" w:hAnsi="Times New Roman" w:cs="Times New Roman"/>
          <w:b/>
          <w:bCs/>
          <w:kern w:val="1"/>
          <w:sz w:val="20"/>
          <w:szCs w:val="20"/>
          <w:u w:val="single"/>
          <w:lang w:eastAsia="zh-CN" w:bidi="hi-IN"/>
        </w:rPr>
        <w:t>OTRZYMUJĄ:</w:t>
      </w:r>
    </w:p>
    <w:p w:rsidR="00DD3DA0" w:rsidRPr="00DD3DA0" w:rsidRDefault="00DD3DA0" w:rsidP="00DD3DA0">
      <w:pPr>
        <w:numPr>
          <w:ilvl w:val="0"/>
          <w:numId w:val="4"/>
        </w:numPr>
        <w:suppressAutoHyphens/>
        <w:spacing w:after="0" w:line="276" w:lineRule="auto"/>
        <w:ind w:left="0" w:hanging="11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DD3DA0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Władysław Smoleń,</w:t>
      </w:r>
    </w:p>
    <w:p w:rsidR="00DD3DA0" w:rsidRPr="00DD3DA0" w:rsidRDefault="00DD3DA0" w:rsidP="00DD3DA0">
      <w:pPr>
        <w:suppressAutoHyphens/>
        <w:spacing w:after="0" w:line="276" w:lineRule="auto"/>
        <w:ind w:firstLine="708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DD3DA0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Władysław Smoleń Przedsiębiorstwo </w:t>
      </w:r>
      <w:proofErr w:type="spellStart"/>
      <w:r w:rsidRPr="00DD3DA0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Produkcyjno</w:t>
      </w:r>
      <w:proofErr w:type="spellEnd"/>
      <w:r w:rsidRPr="00DD3DA0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Handlowe „TARKOR„</w:t>
      </w:r>
    </w:p>
    <w:p w:rsidR="00DD3DA0" w:rsidRPr="00DD3DA0" w:rsidRDefault="00DD3DA0" w:rsidP="00DD3DA0">
      <w:pPr>
        <w:suppressAutoHyphens/>
        <w:spacing w:after="0" w:line="276" w:lineRule="auto"/>
        <w:ind w:firstLine="708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DD3DA0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ul. Stopnicka 28, 28-136 Nowy Korczyn</w:t>
      </w:r>
    </w:p>
    <w:p w:rsidR="00DD3DA0" w:rsidRPr="00DD3DA0" w:rsidRDefault="00DD3DA0" w:rsidP="00DD3DA0">
      <w:pPr>
        <w:numPr>
          <w:ilvl w:val="0"/>
          <w:numId w:val="4"/>
        </w:numPr>
        <w:suppressAutoHyphens/>
        <w:spacing w:after="0" w:line="276" w:lineRule="auto"/>
        <w:ind w:left="0" w:hanging="11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DD3DA0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A/a</w:t>
      </w:r>
    </w:p>
    <w:p w:rsidR="00FB7A37" w:rsidRPr="00F32E42" w:rsidRDefault="00FB7A37">
      <w:pPr>
        <w:rPr>
          <w:rFonts w:ascii="Times New Roman" w:hAnsi="Times New Roman" w:cs="Times New Roman"/>
          <w:sz w:val="24"/>
          <w:szCs w:val="24"/>
        </w:rPr>
      </w:pPr>
    </w:p>
    <w:sectPr w:rsidR="00FB7A37" w:rsidRPr="00F32E42" w:rsidSect="00DB58FC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534" w:rsidRDefault="00984534">
      <w:pPr>
        <w:spacing w:after="0" w:line="240" w:lineRule="auto"/>
      </w:pPr>
      <w:r>
        <w:separator/>
      </w:r>
    </w:p>
  </w:endnote>
  <w:endnote w:type="continuationSeparator" w:id="0">
    <w:p w:rsidR="00984534" w:rsidRDefault="0098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1845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B58FC" w:rsidRPr="00DB58FC" w:rsidRDefault="0090657F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B58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B58F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B58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B58FC">
          <w:rPr>
            <w:rFonts w:ascii="Times New Roman" w:hAnsi="Times New Roman" w:cs="Times New Roman"/>
            <w:sz w:val="20"/>
            <w:szCs w:val="20"/>
          </w:rPr>
          <w:t>2</w:t>
        </w:r>
        <w:r w:rsidRPr="00DB58F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58FC" w:rsidRDefault="009845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534" w:rsidRDefault="00984534">
      <w:pPr>
        <w:spacing w:after="0" w:line="240" w:lineRule="auto"/>
      </w:pPr>
      <w:r>
        <w:separator/>
      </w:r>
    </w:p>
  </w:footnote>
  <w:footnote w:type="continuationSeparator" w:id="0">
    <w:p w:rsidR="00984534" w:rsidRDefault="00984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Batang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7C22FC"/>
    <w:multiLevelType w:val="hybridMultilevel"/>
    <w:tmpl w:val="EC5E7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B21E8"/>
    <w:multiLevelType w:val="hybridMultilevel"/>
    <w:tmpl w:val="CEBE0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C7820"/>
    <w:multiLevelType w:val="hybridMultilevel"/>
    <w:tmpl w:val="85B87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DD"/>
    <w:rsid w:val="000B5C4E"/>
    <w:rsid w:val="00302AF3"/>
    <w:rsid w:val="003076B8"/>
    <w:rsid w:val="00386949"/>
    <w:rsid w:val="00512608"/>
    <w:rsid w:val="005D3576"/>
    <w:rsid w:val="005D717F"/>
    <w:rsid w:val="00661A8B"/>
    <w:rsid w:val="00841E9A"/>
    <w:rsid w:val="00851D98"/>
    <w:rsid w:val="0090657F"/>
    <w:rsid w:val="00984534"/>
    <w:rsid w:val="009A7126"/>
    <w:rsid w:val="009B0FB0"/>
    <w:rsid w:val="00A84B6D"/>
    <w:rsid w:val="00AB7BD6"/>
    <w:rsid w:val="00B52312"/>
    <w:rsid w:val="00B9310C"/>
    <w:rsid w:val="00C115DD"/>
    <w:rsid w:val="00C214A4"/>
    <w:rsid w:val="00CB3076"/>
    <w:rsid w:val="00CD02BA"/>
    <w:rsid w:val="00D36A4E"/>
    <w:rsid w:val="00DD3DA0"/>
    <w:rsid w:val="00DF1889"/>
    <w:rsid w:val="00EF7692"/>
    <w:rsid w:val="00F32E42"/>
    <w:rsid w:val="00F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EE50"/>
  <w15:chartTrackingRefBased/>
  <w15:docId w15:val="{90ACC1D3-6C09-4931-93FC-B2CBCE87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1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5DD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11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E2D89-B607-4AF8-BB55-FC4A5C8F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3000</Words>
  <Characters>18006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12</cp:revision>
  <cp:lastPrinted>2018-07-11T08:56:00Z</cp:lastPrinted>
  <dcterms:created xsi:type="dcterms:W3CDTF">2018-07-05T13:39:00Z</dcterms:created>
  <dcterms:modified xsi:type="dcterms:W3CDTF">2018-07-11T09:14:00Z</dcterms:modified>
</cp:coreProperties>
</file>