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186E07" w14:paraId="138595B9" w14:textId="77777777" w:rsidTr="00407C99">
        <w:tc>
          <w:tcPr>
            <w:tcW w:w="4748" w:type="dxa"/>
            <w:shd w:val="clear" w:color="auto" w:fill="auto"/>
          </w:tcPr>
          <w:p w14:paraId="147DE975" w14:textId="0F8E866E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</w:p>
          <w:p w14:paraId="3D71F1B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5751D204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78F2BE9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4276951C" w14:textId="77777777" w:rsidR="00862FD7" w:rsidRDefault="00862FD7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14:paraId="7DE7EF43" w14:textId="2B8FDC75" w:rsidR="009F56E3" w:rsidRDefault="009F56E3" w:rsidP="009F56E3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2E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Kielce,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BA636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26 </w:t>
      </w:r>
      <w:r w:rsidR="003D04E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stycznia</w:t>
      </w:r>
      <w:r w:rsidR="00A329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202</w:t>
      </w:r>
      <w:r w:rsidR="003D04E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DF2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</w:t>
      </w:r>
    </w:p>
    <w:p w14:paraId="1F29090E" w14:textId="43E46BBD" w:rsidR="007E5A08" w:rsidRDefault="00862FD7" w:rsidP="00D800CE">
      <w:pPr>
        <w:suppressAutoHyphens/>
        <w:spacing w:after="0" w:line="360" w:lineRule="auto"/>
        <w:ind w:left="425" w:right="425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KHU</w:t>
      </w:r>
      <w:r w:rsidR="00187C75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.8361.</w:t>
      </w:r>
      <w:r w:rsidR="003D04E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101</w:t>
      </w:r>
      <w:r w:rsidR="000B2A81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.2020</w:t>
      </w:r>
      <w:r w:rsidR="009F56E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5486BFE1" w14:textId="77777777" w:rsidR="00766D8C" w:rsidRDefault="00766D8C" w:rsidP="00D800CE">
      <w:pPr>
        <w:spacing w:after="0" w:line="240" w:lineRule="auto"/>
        <w:ind w:left="425" w:right="425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3D06D316" w14:textId="77777777" w:rsidR="00766D8C" w:rsidRDefault="00766D8C" w:rsidP="00D800CE">
      <w:pPr>
        <w:spacing w:after="0" w:line="240" w:lineRule="auto"/>
        <w:ind w:left="425" w:right="425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6CC8BA7E" w14:textId="5DED2E4C" w:rsidR="00031644" w:rsidRDefault="000127BB" w:rsidP="003D04EB">
      <w:pPr>
        <w:spacing w:line="276" w:lineRule="auto"/>
        <w:ind w:left="425" w:right="42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</w:p>
    <w:p w14:paraId="665AD3AE" w14:textId="7119F528" w:rsidR="003D04EB" w:rsidRPr="008B0D89" w:rsidRDefault="003D04EB" w:rsidP="00CE658D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ab/>
      </w:r>
      <w:bookmarkStart w:id="1" w:name="_Hlk58839542"/>
      <w:r w:rsidRPr="008B0D89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                                                                                         </w:t>
      </w:r>
      <w:r w:rsidRPr="008B0D8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 xml:space="preserve">  </w:t>
      </w:r>
      <w:r w:rsidR="00CE658D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 xml:space="preserve">                    </w:t>
      </w:r>
      <w:r w:rsidRPr="008B0D8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„WYKOR” S</w:t>
      </w:r>
      <w:r w:rsidR="00124F2D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p</w:t>
      </w:r>
      <w:r w:rsidRPr="008B0D8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 xml:space="preserve">.  </w:t>
      </w:r>
      <w:r w:rsidR="00124F2D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z o. o.</w:t>
      </w:r>
    </w:p>
    <w:p w14:paraId="53D62FB1" w14:textId="651FAA9A" w:rsidR="003D04EB" w:rsidRPr="008B0D89" w:rsidRDefault="003D04EB" w:rsidP="00CE658D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 w:rsidRPr="008B0D8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 xml:space="preserve">                                                                                                       </w:t>
      </w:r>
      <w:r w:rsidR="00CE658D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 xml:space="preserve">                       </w:t>
      </w:r>
      <w:r w:rsidRPr="003D04EB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Łączkowice nr 20 N</w:t>
      </w:r>
    </w:p>
    <w:p w14:paraId="77298992" w14:textId="492F93BD" w:rsidR="003D04EB" w:rsidRPr="003D04EB" w:rsidRDefault="003D04EB" w:rsidP="00CE658D">
      <w:pPr>
        <w:suppressAutoHyphens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8B0D8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 xml:space="preserve">                                                     </w:t>
      </w:r>
      <w:r w:rsidR="00124F2D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 xml:space="preserve">                      </w:t>
      </w:r>
      <w:r w:rsidRPr="003D04EB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97-515 Masłowice</w:t>
      </w:r>
    </w:p>
    <w:bookmarkEnd w:id="1"/>
    <w:p w14:paraId="6F160FB2" w14:textId="0F8FAD5D" w:rsidR="003D04EB" w:rsidRPr="0000320D" w:rsidRDefault="003D04EB" w:rsidP="00CE658D">
      <w:pPr>
        <w:spacing w:after="0" w:line="276" w:lineRule="auto"/>
        <w:ind w:left="425" w:right="425"/>
        <w:jc w:val="both"/>
        <w:rPr>
          <w:rFonts w:ascii="Palatino Linotype" w:eastAsia="Times New Roman" w:hAnsi="Palatino Linotype" w:cs="Times New Roman"/>
          <w:b/>
          <w:kern w:val="1"/>
          <w:lang w:eastAsia="ar-SA"/>
        </w:rPr>
      </w:pPr>
    </w:p>
    <w:p w14:paraId="3E659467" w14:textId="3B58DCB3" w:rsidR="00A3293D" w:rsidRPr="00AC610A" w:rsidRDefault="000127BB" w:rsidP="00577A53">
      <w:pPr>
        <w:suppressAutoHyphens/>
        <w:spacing w:after="0" w:line="276" w:lineRule="auto"/>
        <w:ind w:left="425" w:right="425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ab/>
        <w:t xml:space="preserve"> </w:t>
      </w:r>
      <w:r w:rsidR="00C1504D"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DECYZJA Nr</w:t>
      </w:r>
      <w:r w:rsidR="00AC610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3</w:t>
      </w:r>
      <w:r w:rsidR="00C1504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</w:t>
      </w:r>
      <w:r w:rsidR="0025334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</w:t>
      </w:r>
    </w:p>
    <w:p w14:paraId="4DCDC9FE" w14:textId="18EA6C3A" w:rsidR="00766D8C" w:rsidRPr="001760A7" w:rsidRDefault="00187C75" w:rsidP="00AC610A">
      <w:pPr>
        <w:tabs>
          <w:tab w:val="left" w:pos="567"/>
        </w:tabs>
        <w:spacing w:line="360" w:lineRule="auto"/>
        <w:ind w:left="425" w:right="425" w:firstLine="708"/>
        <w:jc w:val="both"/>
        <w:rPr>
          <w:rFonts w:ascii="Palatino Linotype" w:eastAsia="Arial Unicode MS" w:hAnsi="Palatino Linotype"/>
          <w:b/>
          <w:bCs/>
          <w:iCs/>
        </w:rPr>
      </w:pPr>
      <w:r w:rsidRPr="007C03C3">
        <w:rPr>
          <w:rFonts w:ascii="Palatino Linotype" w:hAnsi="Palatino Linotype"/>
        </w:rPr>
        <w:t>Na podstawie art. 6 ust. 1 i 3 ustawy z dnia 9 maja 2014 r.</w:t>
      </w:r>
      <w:r w:rsidRPr="007C03C3">
        <w:rPr>
          <w:rFonts w:ascii="Palatino Linotype" w:hAnsi="Palatino Linotype"/>
          <w:i/>
        </w:rPr>
        <w:t xml:space="preserve"> o informowaniu o cenach towarów</w:t>
      </w:r>
      <w:r w:rsidR="00DB3A70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 xml:space="preserve"> i</w:t>
      </w:r>
      <w:r w:rsidR="0000320D">
        <w:rPr>
          <w:rFonts w:ascii="Palatino Linotype" w:hAnsi="Palatino Linotype"/>
          <w:i/>
        </w:rPr>
        <w:t> </w:t>
      </w:r>
      <w:r w:rsidRPr="007C03C3">
        <w:rPr>
          <w:rFonts w:ascii="Palatino Linotype" w:hAnsi="Palatino Linotype"/>
          <w:i/>
        </w:rPr>
        <w:t xml:space="preserve"> usług </w:t>
      </w:r>
      <w:r w:rsidRPr="007C03C3">
        <w:rPr>
          <w:rFonts w:ascii="Palatino Linotype" w:hAnsi="Palatino Linotype"/>
        </w:rPr>
        <w:t xml:space="preserve">(Dz. U. z 2019 r., poz. 178, </w:t>
      </w:r>
      <w:r w:rsidR="00F27927" w:rsidRPr="007C03C3">
        <w:rPr>
          <w:rFonts w:ascii="Palatino Linotype" w:hAnsi="Palatino Linotype"/>
        </w:rPr>
        <w:t>t</w:t>
      </w:r>
      <w:r w:rsidR="00462DAD">
        <w:rPr>
          <w:rFonts w:ascii="Palatino Linotype" w:hAnsi="Palatino Linotype"/>
        </w:rPr>
        <w:t xml:space="preserve">. </w:t>
      </w:r>
      <w:r w:rsidR="002C734A" w:rsidRPr="007C03C3">
        <w:rPr>
          <w:rFonts w:ascii="Palatino Linotype" w:hAnsi="Palatino Linotype"/>
        </w:rPr>
        <w:t>j. z dnia 30.01.2019</w:t>
      </w:r>
      <w:r w:rsidR="00FE5F0F" w:rsidRPr="007C03C3">
        <w:rPr>
          <w:rFonts w:ascii="Palatino Linotype" w:hAnsi="Palatino Linotype"/>
        </w:rPr>
        <w:t xml:space="preserve"> </w:t>
      </w:r>
      <w:r w:rsidR="002C734A" w:rsidRPr="007C03C3">
        <w:rPr>
          <w:rFonts w:ascii="Palatino Linotype" w:hAnsi="Palatino Linotype"/>
        </w:rPr>
        <w:t>r.</w:t>
      </w:r>
      <w:r w:rsidR="0000320D">
        <w:rPr>
          <w:rFonts w:ascii="Palatino Linotype" w:hAnsi="Palatino Linotype"/>
        </w:rPr>
        <w:t>)</w:t>
      </w:r>
      <w:r w:rsidRPr="007C03C3">
        <w:rPr>
          <w:rFonts w:ascii="Palatino Linotype" w:hAnsi="Palatino Linotype"/>
        </w:rPr>
        <w:t xml:space="preserve"> w związku z art. 4 ww. ustawy oraz na</w:t>
      </w:r>
      <w:r w:rsidR="0000320D">
        <w:rPr>
          <w:rFonts w:ascii="Palatino Linotype" w:hAnsi="Palatino Linotype"/>
        </w:rPr>
        <w:t> </w:t>
      </w:r>
      <w:r w:rsidRPr="007C03C3">
        <w:rPr>
          <w:rFonts w:ascii="Palatino Linotype" w:hAnsi="Palatino Linotype"/>
        </w:rPr>
        <w:t xml:space="preserve">podstawie art. 104 </w:t>
      </w:r>
      <w:r w:rsidR="00BE4C4D" w:rsidRPr="00BE4C4D">
        <w:rPr>
          <w:rFonts w:ascii="Palatino Linotype" w:hAnsi="Palatino Linotype"/>
          <w:i/>
        </w:rPr>
        <w:t>U</w:t>
      </w:r>
      <w:r w:rsidRPr="007C03C3">
        <w:rPr>
          <w:rFonts w:ascii="Palatino Linotype" w:hAnsi="Palatino Linotype"/>
          <w:i/>
        </w:rPr>
        <w:t xml:space="preserve">stawy z dnia 14 czerwca 1960 r. Kodeks postępowania administracyjnego </w:t>
      </w:r>
      <w:r w:rsidR="00A55EA6" w:rsidRPr="007C03C3">
        <w:rPr>
          <w:rFonts w:ascii="Palatino Linotype" w:hAnsi="Palatino Linotype"/>
        </w:rPr>
        <w:t>(Dz.U.</w:t>
      </w:r>
      <w:r w:rsidR="000A7198">
        <w:rPr>
          <w:rFonts w:ascii="Palatino Linotype" w:hAnsi="Palatino Linotype"/>
        </w:rPr>
        <w:t> </w:t>
      </w:r>
      <w:r w:rsidR="00A55EA6" w:rsidRPr="007C03C3">
        <w:rPr>
          <w:rFonts w:ascii="Palatino Linotype" w:hAnsi="Palatino Linotype"/>
        </w:rPr>
        <w:t>z</w:t>
      </w:r>
      <w:r w:rsidR="0000320D">
        <w:rPr>
          <w:rFonts w:ascii="Palatino Linotype" w:hAnsi="Palatino Linotype"/>
        </w:rPr>
        <w:t> </w:t>
      </w:r>
      <w:r w:rsidR="00783044" w:rsidRPr="007C03C3">
        <w:rPr>
          <w:rFonts w:ascii="Palatino Linotype" w:hAnsi="Palatino Linotype"/>
        </w:rPr>
        <w:t>2020 r., poz. 256, t</w:t>
      </w:r>
      <w:r w:rsidR="00462DAD">
        <w:rPr>
          <w:rFonts w:ascii="Palatino Linotype" w:hAnsi="Palatino Linotype"/>
        </w:rPr>
        <w:t xml:space="preserve">. </w:t>
      </w:r>
      <w:r w:rsidR="009C6D69" w:rsidRPr="007C03C3">
        <w:rPr>
          <w:rFonts w:ascii="Palatino Linotype" w:hAnsi="Palatino Linotype"/>
        </w:rPr>
        <w:t>j. z dnia 18.02.2020</w:t>
      </w:r>
      <w:r w:rsidR="00A55EA6" w:rsidRPr="007C03C3">
        <w:rPr>
          <w:rFonts w:ascii="Palatino Linotype" w:hAnsi="Palatino Linotype"/>
        </w:rPr>
        <w:t xml:space="preserve"> r.</w:t>
      </w:r>
      <w:r w:rsidR="00542FD0">
        <w:rPr>
          <w:rFonts w:ascii="Palatino Linotype" w:hAnsi="Palatino Linotype"/>
        </w:rPr>
        <w:t xml:space="preserve"> ze zm.</w:t>
      </w:r>
      <w:r w:rsidR="00A55EA6" w:rsidRPr="007C03C3">
        <w:rPr>
          <w:rFonts w:ascii="Palatino Linotype" w:hAnsi="Palatino Linotype"/>
        </w:rPr>
        <w:t>)</w:t>
      </w:r>
      <w:r w:rsidR="00A55EA6" w:rsidRPr="007C03C3">
        <w:rPr>
          <w:rFonts w:ascii="Palatino Linotype" w:eastAsia="Palatino Linotype" w:hAnsi="Palatino Linotype"/>
        </w:rPr>
        <w:t>,</w:t>
      </w:r>
      <w:r w:rsidRPr="007C03C3">
        <w:rPr>
          <w:rFonts w:ascii="Palatino Linotype" w:hAnsi="Palatino Linotype"/>
        </w:rPr>
        <w:t xml:space="preserve"> po przeprowadzeniu postępowania administracyjnego, Świętokrzyski Wojewódzki Inspektor Inspekcji Handlowej wymierza przedsiębiorcy</w:t>
      </w:r>
      <w:r w:rsidR="00267809">
        <w:rPr>
          <w:rFonts w:ascii="Palatino Linotype" w:eastAsia="Palatino Linotype" w:hAnsi="Palatino Linotype" w:cs="Palatino Linotype"/>
          <w:bCs/>
        </w:rPr>
        <w:t xml:space="preserve"> </w:t>
      </w:r>
      <w:r w:rsidR="008B0D89">
        <w:rPr>
          <w:rFonts w:ascii="Palatino Linotype" w:eastAsia="Palatino Linotype" w:hAnsi="Palatino Linotype" w:cs="Palatino Linotype"/>
          <w:bCs/>
        </w:rPr>
        <w:t xml:space="preserve">WYKOR </w:t>
      </w:r>
      <w:r w:rsidR="000127BB">
        <w:rPr>
          <w:rFonts w:ascii="Palatino Linotype" w:eastAsia="Palatino Linotype" w:hAnsi="Palatino Linotype" w:cs="Palatino Linotype"/>
          <w:bCs/>
        </w:rPr>
        <w:t>SPÓŁKA Z OGRANICZONĄ ODPOWIEDZIALNOŚCIĄ</w:t>
      </w:r>
      <w:r w:rsidR="00C76C14">
        <w:rPr>
          <w:rFonts w:ascii="Palatino Linotype" w:eastAsia="Palatino Linotype" w:hAnsi="Palatino Linotype" w:cs="Palatino Linotype"/>
          <w:bCs/>
        </w:rPr>
        <w:t>,</w:t>
      </w:r>
      <w:r w:rsidR="000127BB">
        <w:rPr>
          <w:rFonts w:ascii="Palatino Linotype" w:eastAsia="Palatino Linotype" w:hAnsi="Palatino Linotype" w:cs="Palatino Linotype"/>
          <w:bCs/>
        </w:rPr>
        <w:t xml:space="preserve"> </w:t>
      </w:r>
      <w:r w:rsidR="000127BB">
        <w:rPr>
          <w:rFonts w:ascii="Palatino Linotype" w:eastAsia="Arial Unicode MS" w:hAnsi="Palatino Linotype"/>
          <w:bCs/>
        </w:rPr>
        <w:t xml:space="preserve">z siedzibą </w:t>
      </w:r>
      <w:r w:rsidR="00542FD0">
        <w:rPr>
          <w:rFonts w:ascii="Palatino Linotype" w:eastAsia="Arial Unicode MS" w:hAnsi="Palatino Linotype"/>
          <w:bCs/>
        </w:rPr>
        <w:t>w Łączkowicach nr 20</w:t>
      </w:r>
      <w:r w:rsidR="008028B9">
        <w:rPr>
          <w:rFonts w:ascii="Palatino Linotype" w:eastAsia="Arial Unicode MS" w:hAnsi="Palatino Linotype"/>
          <w:bCs/>
        </w:rPr>
        <w:t xml:space="preserve"> N</w:t>
      </w:r>
      <w:r w:rsidR="00542FD0">
        <w:rPr>
          <w:rFonts w:ascii="Palatino Linotype" w:eastAsia="Arial Unicode MS" w:hAnsi="Palatino Linotype"/>
          <w:bCs/>
        </w:rPr>
        <w:t xml:space="preserve">, 97-515 Masłowice </w:t>
      </w:r>
      <w:r w:rsidR="001760A7" w:rsidRPr="001760A7">
        <w:rPr>
          <w:rFonts w:ascii="Palatino Linotype" w:hAnsi="Palatino Linotype" w:cs="Palatino Linotype"/>
          <w:bCs/>
        </w:rPr>
        <w:t>-</w:t>
      </w:r>
      <w:r w:rsidR="00267809">
        <w:rPr>
          <w:rFonts w:ascii="Palatino Linotype" w:hAnsi="Palatino Linotype" w:cs="Palatino Linotype"/>
          <w:b/>
          <w:bCs/>
        </w:rPr>
        <w:t xml:space="preserve"> </w:t>
      </w:r>
      <w:r w:rsidR="009416D9" w:rsidRPr="00267809">
        <w:rPr>
          <w:rFonts w:ascii="Palatino Linotype" w:hAnsi="Palatino Linotype" w:cs="Palatino Linotype"/>
          <w:bCs/>
        </w:rPr>
        <w:t>karę pieniężną w</w:t>
      </w:r>
      <w:r w:rsidR="000127BB">
        <w:rPr>
          <w:rFonts w:ascii="Palatino Linotype" w:hAnsi="Palatino Linotype" w:cs="Palatino Linotype"/>
          <w:bCs/>
        </w:rPr>
        <w:t> </w:t>
      </w:r>
      <w:r w:rsidR="009416D9" w:rsidRPr="00267809">
        <w:rPr>
          <w:rFonts w:ascii="Palatino Linotype" w:hAnsi="Palatino Linotype" w:cs="Palatino Linotype"/>
          <w:bCs/>
        </w:rPr>
        <w:t xml:space="preserve"> wysokości</w:t>
      </w:r>
      <w:r w:rsidR="005A604F" w:rsidRPr="00267809">
        <w:rPr>
          <w:rFonts w:ascii="Palatino Linotype" w:hAnsi="Palatino Linotype" w:cs="Palatino Linotype"/>
          <w:bCs/>
        </w:rPr>
        <w:t xml:space="preserve"> </w:t>
      </w:r>
      <w:r w:rsidR="00766023">
        <w:rPr>
          <w:rFonts w:ascii="Palatino Linotype" w:hAnsi="Palatino Linotype" w:cs="Palatino Linotype"/>
          <w:bCs/>
        </w:rPr>
        <w:t>7</w:t>
      </w:r>
      <w:r w:rsidR="00652375" w:rsidRPr="00267809">
        <w:rPr>
          <w:rFonts w:ascii="Palatino Linotype" w:hAnsi="Palatino Linotype" w:cs="Palatino Linotype"/>
          <w:bCs/>
        </w:rPr>
        <w:t>00 zł</w:t>
      </w:r>
      <w:r w:rsidR="00867B17" w:rsidRPr="00267809">
        <w:rPr>
          <w:rFonts w:ascii="Palatino Linotype" w:hAnsi="Palatino Linotype" w:cs="Palatino Linotype"/>
          <w:bCs/>
        </w:rPr>
        <w:t xml:space="preserve"> </w:t>
      </w:r>
      <w:r w:rsidR="00652375" w:rsidRPr="00267809">
        <w:rPr>
          <w:rFonts w:ascii="Palatino Linotype" w:hAnsi="Palatino Linotype" w:cs="Palatino Linotype"/>
          <w:bCs/>
        </w:rPr>
        <w:t>(słownie:</w:t>
      </w:r>
      <w:r w:rsidR="005A604F" w:rsidRPr="00267809">
        <w:rPr>
          <w:rFonts w:ascii="Palatino Linotype" w:hAnsi="Palatino Linotype" w:cs="Palatino Linotype"/>
          <w:bCs/>
        </w:rPr>
        <w:t xml:space="preserve"> </w:t>
      </w:r>
      <w:r w:rsidR="00766023">
        <w:rPr>
          <w:rFonts w:ascii="Palatino Linotype" w:hAnsi="Palatino Linotype" w:cs="Palatino Linotype"/>
          <w:bCs/>
        </w:rPr>
        <w:t xml:space="preserve">siedemset </w:t>
      </w:r>
      <w:r w:rsidR="00652375" w:rsidRPr="00267809">
        <w:rPr>
          <w:rFonts w:ascii="Palatino Linotype" w:hAnsi="Palatino Linotype" w:cs="Palatino Linotype"/>
          <w:bCs/>
        </w:rPr>
        <w:t xml:space="preserve">złotych </w:t>
      </w:r>
      <w:r w:rsidR="00825B40" w:rsidRPr="00267809">
        <w:rPr>
          <w:rFonts w:ascii="Palatino Linotype" w:hAnsi="Palatino Linotype" w:cs="Palatino Linotype"/>
          <w:bCs/>
        </w:rPr>
        <w:t>0</w:t>
      </w:r>
      <w:r w:rsidR="00652375" w:rsidRPr="00267809">
        <w:rPr>
          <w:rFonts w:ascii="Palatino Linotype" w:hAnsi="Palatino Linotype" w:cs="Palatino Linotype"/>
          <w:bCs/>
        </w:rPr>
        <w:t>0/100)</w:t>
      </w:r>
      <w:r w:rsidR="0039651C" w:rsidRPr="007C03C3">
        <w:rPr>
          <w:rFonts w:ascii="Palatino Linotype" w:hAnsi="Palatino Linotype" w:cs="Palatino Linotype"/>
          <w:b/>
          <w:bCs/>
          <w:i/>
        </w:rPr>
        <w:t xml:space="preserve"> </w:t>
      </w:r>
      <w:r w:rsidRPr="007C03C3">
        <w:rPr>
          <w:rFonts w:ascii="Palatino Linotype" w:hAnsi="Palatino Linotype"/>
        </w:rPr>
        <w:t xml:space="preserve">- </w:t>
      </w:r>
      <w:r w:rsidR="00652375" w:rsidRPr="007C03C3">
        <w:rPr>
          <w:rFonts w:ascii="Palatino Linotype" w:hAnsi="Palatino Linotype"/>
        </w:rPr>
        <w:t xml:space="preserve">wobec naruszenia </w:t>
      </w:r>
      <w:r w:rsidR="00825B40" w:rsidRPr="007C03C3">
        <w:rPr>
          <w:rFonts w:ascii="Palatino Linotype" w:hAnsi="Palatino Linotype"/>
        </w:rPr>
        <w:t xml:space="preserve">w miejscu sprzedaży detalicznej, tj. </w:t>
      </w:r>
      <w:r w:rsidR="000127BB">
        <w:rPr>
          <w:rFonts w:ascii="Palatino Linotype" w:hAnsi="Palatino Linotype" w:cs="Palatino Linotype"/>
        </w:rPr>
        <w:t>placówce</w:t>
      </w:r>
      <w:r w:rsidR="000127BB">
        <w:rPr>
          <w:rFonts w:ascii="Palatino Linotype" w:eastAsia="Palatino Linotype" w:hAnsi="Palatino Linotype" w:cs="Palatino Linotype"/>
        </w:rPr>
        <w:t xml:space="preserve"> </w:t>
      </w:r>
      <w:r w:rsidR="000127BB">
        <w:rPr>
          <w:rFonts w:ascii="Palatino Linotype" w:hAnsi="Palatino Linotype" w:cs="Palatino Linotype"/>
        </w:rPr>
        <w:t xml:space="preserve">handlowej </w:t>
      </w:r>
      <w:r w:rsidR="00542FD0">
        <w:rPr>
          <w:rFonts w:ascii="Palatino Linotype" w:hAnsi="Palatino Linotype" w:cs="Palatino Linotype"/>
        </w:rPr>
        <w:t xml:space="preserve"> - sklepie </w:t>
      </w:r>
      <w:bookmarkStart w:id="2" w:name="_Hlk59696944"/>
      <w:r w:rsidR="00542FD0">
        <w:rPr>
          <w:rFonts w:ascii="Palatino Linotype" w:hAnsi="Palatino Linotype" w:cs="Palatino Linotype"/>
        </w:rPr>
        <w:t xml:space="preserve">LEWIATAN </w:t>
      </w:r>
      <w:proofErr w:type="spellStart"/>
      <w:r w:rsidR="00542FD0">
        <w:rPr>
          <w:rFonts w:ascii="Palatino Linotype" w:hAnsi="Palatino Linotype" w:cs="Palatino Linotype"/>
        </w:rPr>
        <w:t>zlok</w:t>
      </w:r>
      <w:proofErr w:type="spellEnd"/>
      <w:r w:rsidR="00542FD0">
        <w:rPr>
          <w:rFonts w:ascii="Palatino Linotype" w:hAnsi="Palatino Linotype" w:cs="Palatino Linotype"/>
        </w:rPr>
        <w:t>. przy Placu Wolności nr 6 w Seceminie</w:t>
      </w:r>
      <w:bookmarkEnd w:id="2"/>
      <w:r w:rsidR="00542FD0" w:rsidRPr="007C03C3">
        <w:rPr>
          <w:rFonts w:ascii="Palatino Linotype" w:hAnsi="Palatino Linotype"/>
        </w:rPr>
        <w:t xml:space="preserve"> </w:t>
      </w:r>
      <w:r w:rsidR="00652375" w:rsidRPr="007C03C3">
        <w:rPr>
          <w:rFonts w:ascii="Palatino Linotype" w:hAnsi="Palatino Linotype"/>
        </w:rPr>
        <w:t xml:space="preserve">- </w:t>
      </w:r>
      <w:r w:rsidRPr="007C03C3">
        <w:rPr>
          <w:rFonts w:ascii="Palatino Linotype" w:hAnsi="Palatino Linotype"/>
        </w:rPr>
        <w:t xml:space="preserve">przepisów art. 4  ww. </w:t>
      </w:r>
      <w:r w:rsidRPr="007C03C3">
        <w:rPr>
          <w:rFonts w:ascii="Palatino Linotype" w:hAnsi="Palatino Linotype"/>
          <w:i/>
        </w:rPr>
        <w:t>ustawy o</w:t>
      </w:r>
      <w:r w:rsidR="0000320D">
        <w:rPr>
          <w:rFonts w:ascii="Palatino Linotype" w:hAnsi="Palatino Linotype"/>
          <w:i/>
        </w:rPr>
        <w:t> </w:t>
      </w:r>
      <w:r w:rsidRPr="007C03C3">
        <w:rPr>
          <w:rFonts w:ascii="Palatino Linotype" w:hAnsi="Palatino Linotype"/>
          <w:i/>
        </w:rPr>
        <w:t>informowaniu o</w:t>
      </w:r>
      <w:r w:rsidR="003E1571" w:rsidRPr="007C03C3">
        <w:rPr>
          <w:rFonts w:ascii="Palatino Linotype" w:hAnsi="Palatino Linotype"/>
          <w:i/>
        </w:rPr>
        <w:t> </w:t>
      </w:r>
      <w:r w:rsidRPr="007C03C3">
        <w:rPr>
          <w:rFonts w:ascii="Palatino Linotype" w:hAnsi="Palatino Linotype"/>
          <w:i/>
        </w:rPr>
        <w:t>cenach towarów i usług</w:t>
      </w:r>
      <w:r w:rsidR="00FE5F0F" w:rsidRPr="007C03C3">
        <w:rPr>
          <w:rFonts w:ascii="Palatino Linotype" w:hAnsi="Palatino Linotype"/>
        </w:rPr>
        <w:t xml:space="preserve"> </w:t>
      </w:r>
      <w:r w:rsidR="00AF32A4">
        <w:rPr>
          <w:rFonts w:ascii="Palatino Linotype" w:hAnsi="Palatino Linotype"/>
        </w:rPr>
        <w:t>(</w:t>
      </w:r>
      <w:r w:rsidR="008829B3">
        <w:rPr>
          <w:rFonts w:ascii="Palatino Linotype" w:hAnsi="Palatino Linotype" w:cs="Palatino Linotype"/>
        </w:rPr>
        <w:t>Dz.U.</w:t>
      </w:r>
      <w:r w:rsidR="00312DA3">
        <w:rPr>
          <w:rFonts w:ascii="Palatino Linotype" w:hAnsi="Palatino Linotype" w:cs="Palatino Linotype"/>
        </w:rPr>
        <w:t xml:space="preserve"> z </w:t>
      </w:r>
      <w:r w:rsidR="008829B3">
        <w:rPr>
          <w:rFonts w:ascii="Palatino Linotype" w:hAnsi="Palatino Linotype" w:cs="Palatino Linotype"/>
        </w:rPr>
        <w:t>2019</w:t>
      </w:r>
      <w:r w:rsidR="00312DA3">
        <w:rPr>
          <w:rFonts w:ascii="Palatino Linotype" w:hAnsi="Palatino Linotype" w:cs="Palatino Linotype"/>
        </w:rPr>
        <w:t xml:space="preserve"> r., poz</w:t>
      </w:r>
      <w:r w:rsidR="008829B3">
        <w:rPr>
          <w:rFonts w:ascii="Palatino Linotype" w:hAnsi="Palatino Linotype" w:cs="Palatino Linotype"/>
        </w:rPr>
        <w:t>.</w:t>
      </w:r>
      <w:r w:rsidR="00312DA3">
        <w:rPr>
          <w:rFonts w:ascii="Palatino Linotype" w:hAnsi="Palatino Linotype" w:cs="Palatino Linotype"/>
        </w:rPr>
        <w:t xml:space="preserve"> </w:t>
      </w:r>
      <w:r w:rsidR="008829B3">
        <w:rPr>
          <w:rFonts w:ascii="Palatino Linotype" w:hAnsi="Palatino Linotype" w:cs="Palatino Linotype"/>
        </w:rPr>
        <w:t xml:space="preserve">178 t. j. z dnia </w:t>
      </w:r>
      <w:r w:rsidR="00312DA3">
        <w:rPr>
          <w:rFonts w:ascii="Palatino Linotype" w:hAnsi="Palatino Linotype" w:cs="Palatino Linotype"/>
        </w:rPr>
        <w:t>30.01.</w:t>
      </w:r>
      <w:r w:rsidR="008829B3">
        <w:rPr>
          <w:rFonts w:ascii="Palatino Linotype" w:hAnsi="Palatino Linotype" w:cs="Palatino Linotype"/>
        </w:rPr>
        <w:t>2019</w:t>
      </w:r>
      <w:r w:rsidR="00312DA3">
        <w:rPr>
          <w:rFonts w:ascii="Palatino Linotype" w:hAnsi="Palatino Linotype" w:cs="Palatino Linotype"/>
        </w:rPr>
        <w:t xml:space="preserve"> r.</w:t>
      </w:r>
      <w:r w:rsidR="008829B3">
        <w:rPr>
          <w:rFonts w:ascii="Palatino Linotype" w:hAnsi="Palatino Linotype" w:cs="Palatino Linotype"/>
        </w:rPr>
        <w:t xml:space="preserve">), </w:t>
      </w:r>
      <w:r w:rsidRPr="007C03C3">
        <w:rPr>
          <w:rFonts w:ascii="Palatino Linotype" w:hAnsi="Palatino Linotype"/>
        </w:rPr>
        <w:t>w</w:t>
      </w:r>
      <w:r w:rsidR="00542FD0">
        <w:rPr>
          <w:rFonts w:ascii="Palatino Linotype" w:hAnsi="Palatino Linotype"/>
        </w:rPr>
        <w:t> </w:t>
      </w:r>
      <w:r w:rsidRPr="007C03C3">
        <w:rPr>
          <w:rFonts w:ascii="Palatino Linotype" w:hAnsi="Palatino Linotype"/>
        </w:rPr>
        <w:t>związku z § 3</w:t>
      </w:r>
      <w:r w:rsidR="00766023">
        <w:rPr>
          <w:rFonts w:ascii="Palatino Linotype" w:hAnsi="Palatino Linotype"/>
        </w:rPr>
        <w:t xml:space="preserve">, </w:t>
      </w:r>
      <w:r w:rsidRPr="007C03C3">
        <w:rPr>
          <w:rFonts w:ascii="Palatino Linotype" w:hAnsi="Palatino Linotype"/>
        </w:rPr>
        <w:t xml:space="preserve"> § 4 </w:t>
      </w:r>
      <w:r w:rsidR="00766023">
        <w:rPr>
          <w:rFonts w:ascii="Palatino Linotype" w:hAnsi="Palatino Linotype"/>
        </w:rPr>
        <w:t xml:space="preserve">i </w:t>
      </w:r>
      <w:r w:rsidR="00766023" w:rsidRPr="001C0D70">
        <w:rPr>
          <w:rFonts w:ascii="Palatino Linotype" w:eastAsia="Palatino Linotype" w:hAnsi="Palatino Linotype" w:cs="Palatino Linotype"/>
          <w:bCs/>
        </w:rPr>
        <w:t xml:space="preserve">§ </w:t>
      </w:r>
      <w:r w:rsidR="00766023">
        <w:rPr>
          <w:rFonts w:ascii="Palatino Linotype" w:eastAsia="Palatino Linotype" w:hAnsi="Palatino Linotype" w:cs="Palatino Linotype"/>
          <w:bCs/>
        </w:rPr>
        <w:t xml:space="preserve">5 </w:t>
      </w:r>
      <w:r w:rsidRPr="007C03C3">
        <w:rPr>
          <w:rFonts w:ascii="Palatino Linotype" w:hAnsi="Palatino Linotype"/>
        </w:rPr>
        <w:t>rozporządzenia Ministra Rozwoju</w:t>
      </w:r>
      <w:r w:rsidR="00867B17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 xml:space="preserve"> z dnia  9</w:t>
      </w:r>
      <w:r w:rsidR="003E1571" w:rsidRPr="007C03C3">
        <w:rPr>
          <w:rFonts w:ascii="Palatino Linotype" w:hAnsi="Palatino Linotype"/>
        </w:rPr>
        <w:t> </w:t>
      </w:r>
      <w:r w:rsidRPr="007C03C3">
        <w:rPr>
          <w:rFonts w:ascii="Palatino Linotype" w:hAnsi="Palatino Linotype"/>
        </w:rPr>
        <w:t>grudnia 2015</w:t>
      </w:r>
      <w:r w:rsidR="000D4A6E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r.</w:t>
      </w:r>
      <w:r w:rsidR="008A33F3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 xml:space="preserve">w sprawie uwidaczniania cen towarów i </w:t>
      </w:r>
      <w:bookmarkStart w:id="3" w:name="_Hlk52352955"/>
      <w:r w:rsidRPr="007C03C3">
        <w:rPr>
          <w:rFonts w:ascii="Palatino Linotype" w:hAnsi="Palatino Linotype"/>
          <w:i/>
        </w:rPr>
        <w:t xml:space="preserve">usług </w:t>
      </w:r>
      <w:r w:rsidR="00825B40" w:rsidRPr="007C03C3">
        <w:rPr>
          <w:rFonts w:ascii="Palatino Linotype" w:hAnsi="Palatino Linotype"/>
        </w:rPr>
        <w:t>(Dz.U. z 2015</w:t>
      </w:r>
      <w:r w:rsidR="00312DA3">
        <w:rPr>
          <w:rFonts w:ascii="Palatino Linotype" w:hAnsi="Palatino Linotype"/>
        </w:rPr>
        <w:t xml:space="preserve"> </w:t>
      </w:r>
      <w:r w:rsidR="00825B40" w:rsidRPr="007C03C3">
        <w:rPr>
          <w:rFonts w:ascii="Palatino Linotype" w:hAnsi="Palatino Linotype"/>
        </w:rPr>
        <w:t>r.,</w:t>
      </w:r>
      <w:r w:rsidRPr="007C03C3">
        <w:rPr>
          <w:rFonts w:ascii="Palatino Linotype" w:hAnsi="Palatino Linotype"/>
        </w:rPr>
        <w:t xml:space="preserve"> poz. 2121</w:t>
      </w:r>
      <w:r w:rsidR="00825B40" w:rsidRPr="007C03C3">
        <w:rPr>
          <w:rFonts w:ascii="Palatino Linotype" w:hAnsi="Palatino Linotype"/>
        </w:rPr>
        <w:t>, t</w:t>
      </w:r>
      <w:r w:rsidR="00A30CE8">
        <w:rPr>
          <w:rFonts w:ascii="Palatino Linotype" w:hAnsi="Palatino Linotype"/>
        </w:rPr>
        <w:t xml:space="preserve">. </w:t>
      </w:r>
      <w:r w:rsidR="00825B40" w:rsidRPr="007C03C3">
        <w:rPr>
          <w:rFonts w:ascii="Palatino Linotype" w:hAnsi="Palatino Linotype"/>
        </w:rPr>
        <w:t>j.</w:t>
      </w:r>
      <w:r w:rsidR="009926F9">
        <w:rPr>
          <w:rFonts w:ascii="Palatino Linotype" w:hAnsi="Palatino Linotype"/>
        </w:rPr>
        <w:t xml:space="preserve"> </w:t>
      </w:r>
      <w:r w:rsidR="00C078FA" w:rsidRPr="007C03C3">
        <w:rPr>
          <w:rFonts w:ascii="Palatino Linotype" w:hAnsi="Palatino Linotype"/>
        </w:rPr>
        <w:t>z dnia 15.12.2015 r.)</w:t>
      </w:r>
      <w:r w:rsidR="00766D8C">
        <w:rPr>
          <w:rFonts w:ascii="Palatino Linotype" w:hAnsi="Palatino Linotype"/>
        </w:rPr>
        <w:t xml:space="preserve"> </w:t>
      </w:r>
      <w:bookmarkEnd w:id="3"/>
      <w:r w:rsidR="00766D8C">
        <w:rPr>
          <w:rFonts w:ascii="Palatino Linotype" w:hAnsi="Palatino Linotype"/>
        </w:rPr>
        <w:t xml:space="preserve">– z uwagi na </w:t>
      </w:r>
      <w:r w:rsidRPr="007C03C3">
        <w:rPr>
          <w:rFonts w:ascii="Palatino Linotype" w:hAnsi="Palatino Linotype" w:cs="Times New Roman"/>
        </w:rPr>
        <w:t xml:space="preserve">brak uwidocznienia </w:t>
      </w:r>
      <w:r w:rsidR="00766D8C" w:rsidRPr="0085308E">
        <w:rPr>
          <w:rFonts w:ascii="Palatino Linotype" w:hAnsi="Palatino Linotype" w:cs="Times New Roman"/>
        </w:rPr>
        <w:t xml:space="preserve">cen jednostkowych dla </w:t>
      </w:r>
      <w:r w:rsidR="00542FD0">
        <w:rPr>
          <w:rFonts w:ascii="Palatino Linotype" w:hAnsi="Palatino Linotype" w:cs="Times New Roman"/>
        </w:rPr>
        <w:t>73</w:t>
      </w:r>
      <w:r w:rsidR="00FB7513">
        <w:rPr>
          <w:rFonts w:ascii="Palatino Linotype" w:hAnsi="Palatino Linotype" w:cs="Times New Roman"/>
        </w:rPr>
        <w:t> </w:t>
      </w:r>
      <w:r w:rsidR="00766D8C" w:rsidRPr="0085308E">
        <w:rPr>
          <w:rFonts w:ascii="Palatino Linotype" w:hAnsi="Palatino Linotype" w:cs="Times New Roman"/>
        </w:rPr>
        <w:t>partii produktów</w:t>
      </w:r>
      <w:r w:rsidR="00542FD0">
        <w:rPr>
          <w:rFonts w:ascii="Palatino Linotype" w:hAnsi="Palatino Linotype" w:cs="Times New Roman"/>
        </w:rPr>
        <w:t>,</w:t>
      </w:r>
      <w:r w:rsidR="00766D8C" w:rsidRPr="0085308E">
        <w:rPr>
          <w:rFonts w:ascii="Palatino Linotype" w:hAnsi="Palatino Linotype" w:cs="Times New Roman"/>
        </w:rPr>
        <w:t xml:space="preserve"> </w:t>
      </w:r>
      <w:bookmarkStart w:id="4" w:name="_Hlk59697245"/>
      <w:r w:rsidR="00542FD0">
        <w:rPr>
          <w:rFonts w:ascii="Palatino Linotype" w:eastAsia="Palatino Linotype" w:hAnsi="Palatino Linotype" w:cs="Palatino Linotype"/>
        </w:rPr>
        <w:t xml:space="preserve">w tym: </w:t>
      </w:r>
      <w:r w:rsidR="00542FD0" w:rsidRPr="009F0AD3">
        <w:rPr>
          <w:rFonts w:ascii="Palatino Linotype" w:eastAsia="Palatino Linotype" w:hAnsi="Palatino Linotype" w:cs="Palatino Linotype"/>
        </w:rPr>
        <w:t>10</w:t>
      </w:r>
      <w:r w:rsidR="00542FD0">
        <w:rPr>
          <w:rFonts w:ascii="Palatino Linotype" w:eastAsia="Palatino Linotype" w:hAnsi="Palatino Linotype" w:cs="Palatino Linotype"/>
        </w:rPr>
        <w:t xml:space="preserve"> rodzajów wyrobów oferowanych do</w:t>
      </w:r>
      <w:r w:rsidR="00AB304B">
        <w:rPr>
          <w:rFonts w:ascii="Palatino Linotype" w:eastAsia="Palatino Linotype" w:hAnsi="Palatino Linotype" w:cs="Palatino Linotype"/>
        </w:rPr>
        <w:t> </w:t>
      </w:r>
      <w:bookmarkStart w:id="5" w:name="_Hlk59701556"/>
      <w:r w:rsidR="00542FD0">
        <w:rPr>
          <w:rFonts w:ascii="Palatino Linotype" w:eastAsia="Palatino Linotype" w:hAnsi="Palatino Linotype" w:cs="Palatino Linotype"/>
        </w:rPr>
        <w:t xml:space="preserve">sprzedaży luzem oraz 63 </w:t>
      </w:r>
      <w:r w:rsidR="00542FD0" w:rsidRPr="009F0AD3">
        <w:rPr>
          <w:rFonts w:ascii="Palatino Linotype" w:eastAsia="Palatino Linotype" w:hAnsi="Palatino Linotype" w:cs="Palatino Linotype"/>
        </w:rPr>
        <w:t>parti</w:t>
      </w:r>
      <w:r w:rsidR="00542FD0">
        <w:rPr>
          <w:rFonts w:ascii="Palatino Linotype" w:eastAsia="Palatino Linotype" w:hAnsi="Palatino Linotype" w:cs="Palatino Linotype"/>
        </w:rPr>
        <w:t>i produktów w opakowaniach jednostkowych oferowanych do</w:t>
      </w:r>
      <w:r w:rsidR="005A1F69">
        <w:rPr>
          <w:rFonts w:ascii="Palatino Linotype" w:eastAsia="Palatino Linotype" w:hAnsi="Palatino Linotype" w:cs="Palatino Linotype"/>
        </w:rPr>
        <w:t> </w:t>
      </w:r>
      <w:r w:rsidR="00542FD0">
        <w:rPr>
          <w:rFonts w:ascii="Palatino Linotype" w:eastAsia="Palatino Linotype" w:hAnsi="Palatino Linotype" w:cs="Palatino Linotype"/>
        </w:rPr>
        <w:t xml:space="preserve">sprzedaży według masy lub objętości, </w:t>
      </w:r>
      <w:bookmarkEnd w:id="4"/>
      <w:r w:rsidR="00542FD0" w:rsidRPr="009F0AD3">
        <w:rPr>
          <w:rFonts w:ascii="Palatino Linotype" w:eastAsia="Palatino Linotype" w:hAnsi="Palatino Linotype" w:cs="Palatino Linotype"/>
          <w:bCs/>
        </w:rPr>
        <w:t>ze 110 objętych sprawdz</w:t>
      </w:r>
      <w:r w:rsidR="00542FD0" w:rsidRPr="002D7D71">
        <w:rPr>
          <w:rFonts w:ascii="Palatino Linotype" w:eastAsia="Palatino Linotype" w:hAnsi="Palatino Linotype" w:cs="Palatino Linotype"/>
          <w:bCs/>
        </w:rPr>
        <w:t xml:space="preserve">eniem </w:t>
      </w:r>
      <w:r w:rsidR="00542FD0" w:rsidRPr="00FE2A79">
        <w:rPr>
          <w:rFonts w:ascii="Palatino Linotype" w:eastAsia="Palatino Linotype" w:hAnsi="Palatino Linotype" w:cs="Palatino Linotype"/>
          <w:bCs/>
        </w:rPr>
        <w:t>parti</w:t>
      </w:r>
      <w:r w:rsidR="00542FD0">
        <w:rPr>
          <w:rFonts w:ascii="Palatino Linotype" w:eastAsia="Palatino Linotype" w:hAnsi="Palatino Linotype" w:cs="Palatino Linotype"/>
          <w:bCs/>
        </w:rPr>
        <w:t>i</w:t>
      </w:r>
      <w:r w:rsidR="00542FD0" w:rsidRPr="00FE2A79">
        <w:rPr>
          <w:rFonts w:ascii="Palatino Linotype" w:eastAsia="Palatino Linotype" w:hAnsi="Palatino Linotype" w:cs="Palatino Linotype"/>
          <w:bCs/>
        </w:rPr>
        <w:t xml:space="preserve"> wyrobów</w:t>
      </w:r>
      <w:r w:rsidR="00766D8C">
        <w:rPr>
          <w:rFonts w:ascii="Palatino Linotype" w:hAnsi="Palatino Linotype" w:cs="Times New Roman"/>
        </w:rPr>
        <w:t>.</w:t>
      </w:r>
    </w:p>
    <w:bookmarkEnd w:id="5"/>
    <w:p w14:paraId="056546A8" w14:textId="663E8E06" w:rsidR="00EF274D" w:rsidRDefault="00EF274D" w:rsidP="00D800CE">
      <w:pPr>
        <w:pStyle w:val="55"/>
        <w:tabs>
          <w:tab w:val="left" w:pos="360"/>
        </w:tabs>
        <w:spacing w:before="85" w:after="85" w:line="360" w:lineRule="auto"/>
        <w:ind w:left="425" w:right="425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</w:p>
    <w:p w14:paraId="08DB727F" w14:textId="77777777" w:rsidR="00AC610A" w:rsidRPr="007C03C3" w:rsidRDefault="00AC610A" w:rsidP="00D800CE">
      <w:pPr>
        <w:pStyle w:val="55"/>
        <w:tabs>
          <w:tab w:val="left" w:pos="360"/>
        </w:tabs>
        <w:spacing w:before="85" w:after="85" w:line="360" w:lineRule="auto"/>
        <w:ind w:left="425" w:right="425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</w:p>
    <w:p w14:paraId="69C7F629" w14:textId="77777777" w:rsidR="00157071" w:rsidRDefault="00157071" w:rsidP="00D800CE">
      <w:pPr>
        <w:pStyle w:val="55"/>
        <w:tabs>
          <w:tab w:val="left" w:pos="360"/>
        </w:tabs>
        <w:spacing w:before="85" w:after="85" w:line="360" w:lineRule="auto"/>
        <w:ind w:left="425" w:right="425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373B78AF" w14:textId="77777777" w:rsidR="00157071" w:rsidRDefault="00157071" w:rsidP="00D800CE">
      <w:pPr>
        <w:pStyle w:val="55"/>
        <w:tabs>
          <w:tab w:val="left" w:pos="360"/>
        </w:tabs>
        <w:spacing w:before="85" w:after="85" w:line="360" w:lineRule="auto"/>
        <w:ind w:left="425" w:right="425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1954588D" w14:textId="77777777" w:rsidR="00187C75" w:rsidRPr="007C03C3" w:rsidRDefault="00187C75" w:rsidP="00D800CE">
      <w:pPr>
        <w:pStyle w:val="55"/>
        <w:tabs>
          <w:tab w:val="left" w:pos="360"/>
        </w:tabs>
        <w:spacing w:before="85" w:after="85" w:line="360" w:lineRule="auto"/>
        <w:ind w:left="425" w:right="425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7C03C3">
        <w:rPr>
          <w:rFonts w:ascii="Palatino Linotype" w:hAnsi="Palatino Linotype" w:cs="Times New Roman"/>
          <w:b/>
          <w:bCs/>
          <w:sz w:val="22"/>
          <w:szCs w:val="22"/>
        </w:rPr>
        <w:lastRenderedPageBreak/>
        <w:t>UZASADNIENIE</w:t>
      </w:r>
    </w:p>
    <w:p w14:paraId="580B4958" w14:textId="5ED9EFB1" w:rsidR="005A1F69" w:rsidRDefault="002451B4" w:rsidP="002451B4">
      <w:pPr>
        <w:tabs>
          <w:tab w:val="left" w:pos="709"/>
          <w:tab w:val="left" w:pos="851"/>
        </w:tabs>
        <w:spacing w:line="360" w:lineRule="auto"/>
        <w:ind w:left="425" w:right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187C75" w:rsidRPr="007C03C3">
        <w:rPr>
          <w:rFonts w:ascii="Palatino Linotype" w:hAnsi="Palatino Linotype" w:cs="Times New Roman"/>
        </w:rPr>
        <w:t xml:space="preserve">Na podstawie </w:t>
      </w:r>
      <w:r w:rsidR="003E1571" w:rsidRPr="007C03C3">
        <w:rPr>
          <w:rFonts w:ascii="Palatino Linotype" w:hAnsi="Palatino Linotype" w:cs="Times New Roman"/>
        </w:rPr>
        <w:t>upoważnienia d</w:t>
      </w:r>
      <w:r w:rsidR="007244BD">
        <w:rPr>
          <w:rFonts w:ascii="Palatino Linotype" w:hAnsi="Palatino Linotype" w:cs="Times New Roman"/>
        </w:rPr>
        <w:t>o przeprowadzenia kontroli nr KHU</w:t>
      </w:r>
      <w:r w:rsidR="003E1571" w:rsidRPr="007C03C3">
        <w:rPr>
          <w:rFonts w:ascii="Palatino Linotype" w:hAnsi="Palatino Linotype" w:cs="Times New Roman"/>
        </w:rPr>
        <w:t>.8361.</w:t>
      </w:r>
      <w:r w:rsidR="005A1F69">
        <w:rPr>
          <w:rFonts w:ascii="Palatino Linotype" w:hAnsi="Palatino Linotype" w:cs="Times New Roman"/>
        </w:rPr>
        <w:t>101</w:t>
      </w:r>
      <w:r w:rsidR="007933E0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 xml:space="preserve">2020 z dnia </w:t>
      </w:r>
      <w:r w:rsidR="005A1F69">
        <w:rPr>
          <w:rFonts w:ascii="Palatino Linotype" w:hAnsi="Palatino Linotype" w:cs="Palatino Linotype"/>
        </w:rPr>
        <w:t>4 listopada</w:t>
      </w:r>
      <w:r w:rsidR="00A365EF" w:rsidRPr="009430B0">
        <w:rPr>
          <w:rFonts w:ascii="Palatino Linotype" w:hAnsi="Palatino Linotype" w:cs="Palatino Linotype"/>
        </w:rPr>
        <w:t xml:space="preserve"> 2020 r.</w:t>
      </w:r>
      <w:r w:rsidR="00A365EF">
        <w:rPr>
          <w:rFonts w:ascii="Palatino Linotype" w:hAnsi="Palatino Linotype" w:cs="Palatino Linotype"/>
        </w:rPr>
        <w:t xml:space="preserve">, </w:t>
      </w:r>
      <w:r w:rsidR="003E1571" w:rsidRPr="007C03C3">
        <w:rPr>
          <w:rFonts w:ascii="Palatino Linotype" w:hAnsi="Palatino Linotype" w:cs="Times New Roman"/>
        </w:rPr>
        <w:t>po uprzednim zawiadomieniu przedsiębiorcy o zamia</w:t>
      </w:r>
      <w:r w:rsidR="00C5652F" w:rsidRPr="007C03C3">
        <w:rPr>
          <w:rFonts w:ascii="Palatino Linotype" w:hAnsi="Palatino Linotype" w:cs="Times New Roman"/>
        </w:rPr>
        <w:t xml:space="preserve">rze </w:t>
      </w:r>
      <w:r w:rsidR="007244BD">
        <w:rPr>
          <w:rFonts w:ascii="Palatino Linotype" w:hAnsi="Palatino Linotype" w:cs="Times New Roman"/>
        </w:rPr>
        <w:t>wszczęcia kontroli z dnia</w:t>
      </w:r>
      <w:r w:rsidR="005A1F69">
        <w:rPr>
          <w:rFonts w:ascii="Palatino Linotype" w:hAnsi="Palatino Linotype" w:cs="Times New Roman"/>
        </w:rPr>
        <w:t xml:space="preserve"> 9 października 2020 </w:t>
      </w:r>
      <w:r w:rsidR="003E1571" w:rsidRPr="007C03C3">
        <w:rPr>
          <w:rFonts w:ascii="Palatino Linotype" w:hAnsi="Palatino Linotype" w:cs="Times New Roman"/>
        </w:rPr>
        <w:t xml:space="preserve">r. (doręczenie </w:t>
      </w:r>
      <w:r w:rsidR="005A1F69">
        <w:rPr>
          <w:rFonts w:ascii="Palatino Linotype" w:hAnsi="Palatino Linotype" w:cs="Times New Roman"/>
        </w:rPr>
        <w:t xml:space="preserve">13 października </w:t>
      </w:r>
      <w:r w:rsidR="00FD19F4" w:rsidRPr="007C03C3">
        <w:rPr>
          <w:rFonts w:ascii="Palatino Linotype" w:hAnsi="Palatino Linotype" w:cs="Times New Roman"/>
        </w:rPr>
        <w:t>2020</w:t>
      </w:r>
      <w:r w:rsidR="00A365EF">
        <w:rPr>
          <w:rFonts w:ascii="Palatino Linotype" w:hAnsi="Palatino Linotype" w:cs="Times New Roman"/>
        </w:rPr>
        <w:t xml:space="preserve"> </w:t>
      </w:r>
      <w:r w:rsidR="00B14420" w:rsidRPr="007C03C3">
        <w:rPr>
          <w:rFonts w:ascii="Palatino Linotype" w:hAnsi="Palatino Linotype" w:cs="Times New Roman"/>
        </w:rPr>
        <w:t>r.</w:t>
      </w:r>
      <w:r w:rsidR="003E1571" w:rsidRPr="007C03C3">
        <w:rPr>
          <w:rFonts w:ascii="Palatino Linotype" w:hAnsi="Palatino Linotype" w:cs="Times New Roman"/>
        </w:rPr>
        <w:t>)</w:t>
      </w:r>
      <w:r w:rsidR="00FD19F4" w:rsidRPr="007C03C3">
        <w:rPr>
          <w:rFonts w:ascii="Palatino Linotype" w:hAnsi="Palatino Linotype" w:cs="Times New Roman"/>
        </w:rPr>
        <w:t xml:space="preserve">, w dniach </w:t>
      </w:r>
      <w:r w:rsidR="005A1F69">
        <w:rPr>
          <w:rFonts w:ascii="Palatino Linotype" w:hAnsi="Palatino Linotype" w:cs="Times New Roman"/>
        </w:rPr>
        <w:t>5</w:t>
      </w:r>
      <w:r w:rsidR="00A365EF">
        <w:rPr>
          <w:rFonts w:ascii="Palatino Linotype" w:hAnsi="Palatino Linotype" w:cs="Times New Roman"/>
        </w:rPr>
        <w:t xml:space="preserve"> i </w:t>
      </w:r>
      <w:r w:rsidR="005A1F69">
        <w:rPr>
          <w:rFonts w:ascii="Palatino Linotype" w:hAnsi="Palatino Linotype" w:cs="Times New Roman"/>
        </w:rPr>
        <w:t>12 listopada</w:t>
      </w:r>
      <w:r w:rsidR="00A365EF">
        <w:rPr>
          <w:rFonts w:ascii="Palatino Linotype" w:hAnsi="Palatino Linotype" w:cs="Times New Roman"/>
        </w:rPr>
        <w:t xml:space="preserve"> </w:t>
      </w:r>
      <w:r w:rsidR="00C5652F" w:rsidRPr="007C03C3">
        <w:rPr>
          <w:rFonts w:ascii="Palatino Linotype" w:hAnsi="Palatino Linotype" w:cs="Times New Roman"/>
        </w:rPr>
        <w:t>2020</w:t>
      </w:r>
      <w:r w:rsidR="00FE5F0F" w:rsidRPr="007C03C3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r</w:t>
      </w:r>
      <w:r w:rsidR="001B5B3D" w:rsidRPr="007C03C3">
        <w:rPr>
          <w:rFonts w:ascii="Palatino Linotype" w:hAnsi="Palatino Linotype" w:cs="Times New Roman"/>
        </w:rPr>
        <w:t>.</w:t>
      </w:r>
      <w:r w:rsidR="00187C75" w:rsidRPr="007C03C3">
        <w:rPr>
          <w:rFonts w:ascii="Palatino Linotype" w:hAnsi="Palatino Linotype" w:cs="Times New Roman"/>
        </w:rPr>
        <w:t>, inspektorzy Wojewódzkiego Inspektoratu Inspekcji Handlowej w Kielcach, przeprowadzili kontrolę przedsiębiorcy</w:t>
      </w:r>
      <w:r w:rsidR="00F44D4A">
        <w:rPr>
          <w:rFonts w:ascii="Palatino Linotype" w:eastAsia="Palatino Linotype" w:hAnsi="Palatino Linotype" w:cs="Palatino Linotype"/>
          <w:bCs/>
        </w:rPr>
        <w:t xml:space="preserve"> </w:t>
      </w:r>
      <w:bookmarkStart w:id="6" w:name="_Hlk59697628"/>
      <w:r w:rsidR="005A1F69">
        <w:rPr>
          <w:rFonts w:ascii="Palatino Linotype" w:eastAsia="Palatino Linotype" w:hAnsi="Palatino Linotype" w:cs="Palatino Linotype"/>
          <w:bCs/>
        </w:rPr>
        <w:t xml:space="preserve">WYKOR SPÓŁKA Z OGRANICZONĄ ODPOWIEDZIALNOŚCIĄ </w:t>
      </w:r>
      <w:bookmarkEnd w:id="6"/>
      <w:r w:rsidR="005A1F69">
        <w:rPr>
          <w:rFonts w:ascii="Palatino Linotype" w:eastAsia="Arial Unicode MS" w:hAnsi="Palatino Linotype"/>
          <w:bCs/>
        </w:rPr>
        <w:t>z siedzibą w Łączkowicach nr 20</w:t>
      </w:r>
      <w:r w:rsidR="008028B9">
        <w:rPr>
          <w:rFonts w:ascii="Palatino Linotype" w:eastAsia="Arial Unicode MS" w:hAnsi="Palatino Linotype"/>
          <w:bCs/>
        </w:rPr>
        <w:t xml:space="preserve"> N</w:t>
      </w:r>
      <w:r w:rsidR="005A1F69">
        <w:rPr>
          <w:rFonts w:ascii="Palatino Linotype" w:eastAsia="Arial Unicode MS" w:hAnsi="Palatino Linotype"/>
          <w:bCs/>
        </w:rPr>
        <w:t>, 97-515 Masłowice.</w:t>
      </w:r>
      <w:r w:rsidR="000127BB">
        <w:rPr>
          <w:rFonts w:ascii="Palatino Linotype" w:eastAsia="Arial Unicode MS" w:hAnsi="Palatino Linotype"/>
          <w:bCs/>
        </w:rPr>
        <w:t xml:space="preserve"> </w:t>
      </w:r>
      <w:r w:rsidR="00766D8C">
        <w:rPr>
          <w:rFonts w:ascii="Palatino Linotype" w:eastAsia="Arial Unicode MS" w:hAnsi="Palatino Linotype"/>
          <w:bCs/>
        </w:rPr>
        <w:t xml:space="preserve"> </w:t>
      </w:r>
      <w:r w:rsidR="007244BD">
        <w:rPr>
          <w:rFonts w:ascii="Palatino Linotype" w:eastAsia="Arial Unicode MS" w:hAnsi="Palatino Linotype"/>
          <w:bCs/>
        </w:rPr>
        <w:t xml:space="preserve">Kontrola została przeprowadzona </w:t>
      </w:r>
      <w:r w:rsidR="007244BD">
        <w:rPr>
          <w:rFonts w:ascii="Palatino Linotype" w:eastAsia="Times New Roman" w:hAnsi="Palatino Linotype" w:cs="Palatino Linotype"/>
          <w:bCs/>
        </w:rPr>
        <w:t>w</w:t>
      </w:r>
      <w:r w:rsidR="00766D8C">
        <w:rPr>
          <w:rFonts w:ascii="Palatino Linotype" w:eastAsia="Times New Roman" w:hAnsi="Palatino Linotype" w:cs="Palatino Linotype"/>
          <w:bCs/>
        </w:rPr>
        <w:t> </w:t>
      </w:r>
      <w:r w:rsidR="008829B3" w:rsidRPr="00BE7188">
        <w:rPr>
          <w:rFonts w:ascii="Palatino Linotype" w:hAnsi="Palatino Linotype" w:cs="Palatino Linotype"/>
          <w:bCs/>
        </w:rPr>
        <w:t>sklep</w:t>
      </w:r>
      <w:r w:rsidR="008829B3">
        <w:rPr>
          <w:rFonts w:ascii="Palatino Linotype" w:hAnsi="Palatino Linotype" w:cs="Palatino Linotype"/>
          <w:bCs/>
        </w:rPr>
        <w:t>ie</w:t>
      </w:r>
      <w:r w:rsidR="008829B3" w:rsidRPr="00BE7188">
        <w:rPr>
          <w:rFonts w:ascii="Palatino Linotype" w:hAnsi="Palatino Linotype" w:cs="Palatino Linotype"/>
          <w:bCs/>
        </w:rPr>
        <w:t xml:space="preserve"> </w:t>
      </w:r>
      <w:r w:rsidR="005A1F69">
        <w:rPr>
          <w:rFonts w:ascii="Palatino Linotype" w:hAnsi="Palatino Linotype" w:cs="Palatino Linotype"/>
        </w:rPr>
        <w:t xml:space="preserve">LEWIATAN </w:t>
      </w:r>
      <w:proofErr w:type="spellStart"/>
      <w:r w:rsidR="005A1F69">
        <w:rPr>
          <w:rFonts w:ascii="Palatino Linotype" w:hAnsi="Palatino Linotype" w:cs="Palatino Linotype"/>
        </w:rPr>
        <w:t>zlok</w:t>
      </w:r>
      <w:proofErr w:type="spellEnd"/>
      <w:r w:rsidR="005A1F69">
        <w:rPr>
          <w:rFonts w:ascii="Palatino Linotype" w:hAnsi="Palatino Linotype" w:cs="Palatino Linotype"/>
        </w:rPr>
        <w:t>. przy Placu Wolności nr 6 w Seceminie</w:t>
      </w:r>
      <w:r w:rsidR="005A1F69">
        <w:rPr>
          <w:rFonts w:ascii="Palatino Linotype" w:hAnsi="Palatino Linotype" w:cs="Times New Roman"/>
        </w:rPr>
        <w:t>.</w:t>
      </w:r>
    </w:p>
    <w:p w14:paraId="49FC356E" w14:textId="24D11954" w:rsidR="007A65DC" w:rsidRPr="00766D8C" w:rsidRDefault="00766D8C" w:rsidP="005A1F69">
      <w:pPr>
        <w:spacing w:line="360" w:lineRule="auto"/>
        <w:ind w:left="425" w:right="425" w:firstLine="283"/>
        <w:jc w:val="both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</w:rPr>
        <w:t>P</w:t>
      </w:r>
      <w:r w:rsidR="00187C75" w:rsidRPr="007C03C3">
        <w:rPr>
          <w:rFonts w:ascii="Palatino Linotype" w:hAnsi="Palatino Linotype" w:cs="Times New Roman"/>
        </w:rPr>
        <w:t>rzedmiotem kontroli było</w:t>
      </w:r>
      <w:r w:rsidR="00887562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sprawdzenie</w:t>
      </w:r>
      <w:r w:rsidR="0000320D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 xml:space="preserve">przestrzegania przepisów </w:t>
      </w:r>
      <w:r w:rsidR="00187C75" w:rsidRPr="007C03C3">
        <w:rPr>
          <w:rFonts w:ascii="Palatino Linotype" w:hAnsi="Palatino Linotype" w:cs="Times New Roman"/>
          <w:iCs/>
        </w:rPr>
        <w:t>ustawy z dnia</w:t>
      </w:r>
      <w:r w:rsidR="005A1F69">
        <w:rPr>
          <w:rFonts w:ascii="Palatino Linotype" w:hAnsi="Palatino Linotype" w:cs="Times New Roman"/>
          <w:iCs/>
        </w:rPr>
        <w:t xml:space="preserve"> </w:t>
      </w:r>
      <w:r w:rsidR="00187C75" w:rsidRPr="007C03C3">
        <w:rPr>
          <w:rFonts w:ascii="Palatino Linotype" w:hAnsi="Palatino Linotype" w:cs="Times New Roman"/>
          <w:iCs/>
        </w:rPr>
        <w:t>9 maja 2014</w:t>
      </w:r>
      <w:r w:rsidR="005A1F69">
        <w:rPr>
          <w:rFonts w:ascii="Palatino Linotype" w:hAnsi="Palatino Linotype" w:cs="Times New Roman"/>
          <w:iCs/>
        </w:rPr>
        <w:t xml:space="preserve"> </w:t>
      </w:r>
      <w:r w:rsidR="00187C75" w:rsidRPr="007C03C3">
        <w:rPr>
          <w:rFonts w:ascii="Palatino Linotype" w:hAnsi="Palatino Linotype" w:cs="Times New Roman"/>
          <w:iCs/>
        </w:rPr>
        <w:t xml:space="preserve">r. </w:t>
      </w:r>
      <w:r w:rsidR="00187C75" w:rsidRPr="007C03C3">
        <w:rPr>
          <w:rFonts w:ascii="Palatino Linotype" w:hAnsi="Palatino Linotype" w:cs="Times New Roman"/>
          <w:i/>
          <w:iCs/>
        </w:rPr>
        <w:t>o inform</w:t>
      </w:r>
      <w:r w:rsidR="00E62E42" w:rsidRPr="007C03C3">
        <w:rPr>
          <w:rFonts w:ascii="Palatino Linotype" w:hAnsi="Palatino Linotype" w:cs="Times New Roman"/>
          <w:i/>
          <w:iCs/>
        </w:rPr>
        <w:t>owaniu o cenach towarów i usług</w:t>
      </w:r>
      <w:r w:rsidR="00FD480D">
        <w:rPr>
          <w:rFonts w:ascii="Palatino Linotype" w:hAnsi="Palatino Linotype" w:cs="Times New Roman"/>
          <w:i/>
          <w:iCs/>
        </w:rPr>
        <w:t xml:space="preserve"> </w:t>
      </w:r>
      <w:r w:rsidRPr="007C03C3">
        <w:rPr>
          <w:rFonts w:ascii="Palatino Linotype" w:hAnsi="Palatino Linotype"/>
        </w:rPr>
        <w:t>(Dz. U. z 2019 r., poz. 178, tj. z dnia 30.01.2019 r.)</w:t>
      </w:r>
      <w:r w:rsidR="00A55EA6" w:rsidRPr="007C03C3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– zwanej dalej „</w:t>
      </w:r>
      <w:r w:rsidR="00187C75" w:rsidRPr="007C03C3">
        <w:rPr>
          <w:rFonts w:ascii="Palatino Linotype" w:hAnsi="Palatino Linotype" w:cs="Times New Roman"/>
          <w:i/>
          <w:iCs/>
        </w:rPr>
        <w:t>ustawą o</w:t>
      </w:r>
      <w:r>
        <w:rPr>
          <w:rFonts w:ascii="Palatino Linotype" w:hAnsi="Palatino Linotype" w:cs="Times New Roman"/>
          <w:i/>
          <w:iCs/>
        </w:rPr>
        <w:t> </w:t>
      </w:r>
      <w:r w:rsidR="00187C75" w:rsidRPr="007C03C3">
        <w:rPr>
          <w:rFonts w:ascii="Palatino Linotype" w:hAnsi="Palatino Linotype" w:cs="Times New Roman"/>
          <w:i/>
          <w:iCs/>
        </w:rPr>
        <w:t>informowaniu</w:t>
      </w:r>
      <w:r w:rsidR="00E62E42" w:rsidRPr="007C03C3">
        <w:rPr>
          <w:rFonts w:ascii="Palatino Linotype" w:hAnsi="Palatino Linotype" w:cs="Times New Roman"/>
          <w:i/>
          <w:iCs/>
        </w:rPr>
        <w:t xml:space="preserve">  </w:t>
      </w:r>
      <w:r w:rsidR="00187C75" w:rsidRPr="007C03C3">
        <w:rPr>
          <w:rFonts w:ascii="Palatino Linotype" w:hAnsi="Palatino Linotype" w:cs="Times New Roman"/>
          <w:i/>
          <w:iCs/>
        </w:rPr>
        <w:t>o cenach towarów i usług</w:t>
      </w:r>
      <w:r w:rsidR="00187C75" w:rsidRPr="007C03C3">
        <w:rPr>
          <w:rFonts w:ascii="Palatino Linotype" w:hAnsi="Palatino Linotype" w:cs="Times New Roman"/>
        </w:rPr>
        <w:t xml:space="preserve">” oraz </w:t>
      </w:r>
      <w:r w:rsidR="00187C75" w:rsidRPr="007C03C3">
        <w:rPr>
          <w:rFonts w:ascii="Palatino Linotype" w:hAnsi="Palatino Linotype" w:cs="Times New Roman"/>
          <w:iCs/>
        </w:rPr>
        <w:t xml:space="preserve">rozporządzenia Ministra </w:t>
      </w:r>
      <w:r w:rsidR="00E62E42" w:rsidRPr="007C03C3">
        <w:rPr>
          <w:rFonts w:ascii="Palatino Linotype" w:hAnsi="Palatino Linotype" w:cs="Times New Roman"/>
          <w:iCs/>
        </w:rPr>
        <w:t>Rozwoju z dnia</w:t>
      </w:r>
      <w:r w:rsidR="00F44D4A">
        <w:rPr>
          <w:rFonts w:ascii="Palatino Linotype" w:hAnsi="Palatino Linotype" w:cs="Times New Roman"/>
          <w:iCs/>
        </w:rPr>
        <w:t xml:space="preserve"> </w:t>
      </w:r>
      <w:r w:rsidR="00E62E42" w:rsidRPr="007C03C3">
        <w:rPr>
          <w:rFonts w:ascii="Palatino Linotype" w:hAnsi="Palatino Linotype" w:cs="Times New Roman"/>
          <w:iCs/>
        </w:rPr>
        <w:t xml:space="preserve">9 grudnia 2015 r. </w:t>
      </w:r>
      <w:r w:rsidR="00187C75" w:rsidRPr="007C03C3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7C03C3">
        <w:rPr>
          <w:rFonts w:ascii="Palatino Linotype" w:hAnsi="Palatino Linotype" w:cs="Times New Roman"/>
          <w:i/>
          <w:iCs/>
        </w:rPr>
        <w:t xml:space="preserve"> i usług</w:t>
      </w:r>
      <w:r w:rsidRPr="00766D8C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</w:rPr>
        <w:t>(Dz.U. z 2015</w:t>
      </w:r>
      <w:r w:rsidR="00312DA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r., poz. 2121, tj.  z dnia 15.12.2015 r.)</w:t>
      </w:r>
      <w:r w:rsidR="00E62E42" w:rsidRPr="007C03C3">
        <w:rPr>
          <w:rFonts w:ascii="Palatino Linotype" w:hAnsi="Palatino Linotype" w:cs="Times New Roman"/>
          <w:i/>
          <w:iCs/>
        </w:rPr>
        <w:t xml:space="preserve"> </w:t>
      </w:r>
      <w:r w:rsidR="00187C75" w:rsidRPr="007C03C3">
        <w:rPr>
          <w:rFonts w:ascii="Palatino Linotype" w:hAnsi="Palatino Linotype" w:cs="Times New Roman"/>
        </w:rPr>
        <w:t>– zwanego dalej „</w:t>
      </w:r>
      <w:r w:rsidR="00E62E42" w:rsidRPr="007C03C3">
        <w:rPr>
          <w:rFonts w:ascii="Palatino Linotype" w:hAnsi="Palatino Linotype" w:cs="Times New Roman"/>
          <w:i/>
          <w:iCs/>
        </w:rPr>
        <w:t>rozporządzeniem</w:t>
      </w:r>
      <w:r w:rsidR="007435FF">
        <w:rPr>
          <w:rFonts w:ascii="Palatino Linotype" w:hAnsi="Palatino Linotype" w:cs="Times New Roman"/>
          <w:i/>
          <w:iCs/>
        </w:rPr>
        <w:t xml:space="preserve"> </w:t>
      </w:r>
      <w:r w:rsidR="00187C75" w:rsidRPr="007C03C3">
        <w:rPr>
          <w:rFonts w:ascii="Palatino Linotype" w:hAnsi="Palatino Linotype" w:cs="Times New Roman"/>
          <w:i/>
          <w:iCs/>
        </w:rPr>
        <w:t>w sprawie uwidaczniania cen towarów i usług</w:t>
      </w:r>
      <w:r w:rsidR="00187C75" w:rsidRPr="007C03C3">
        <w:rPr>
          <w:rFonts w:ascii="Palatino Linotype" w:hAnsi="Palatino Linotype" w:cs="Times New Roman"/>
        </w:rPr>
        <w:t>”.</w:t>
      </w:r>
    </w:p>
    <w:p w14:paraId="5FA38FF0" w14:textId="27A8F361" w:rsidR="00A42DF3" w:rsidRDefault="00B00DD8" w:rsidP="00D800CE">
      <w:pPr>
        <w:spacing w:after="0" w:line="360" w:lineRule="auto"/>
        <w:ind w:left="425" w:right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9660A1" w:rsidRPr="007C03C3">
        <w:rPr>
          <w:rFonts w:ascii="Palatino Linotype" w:hAnsi="Palatino Linotype" w:cs="Times New Roman"/>
        </w:rPr>
        <w:t>W trakcie postępowania kontrolnego dokonano sprawdzenia losowo wytypowanych</w:t>
      </w:r>
      <w:r w:rsidR="00766D8C">
        <w:rPr>
          <w:rFonts w:ascii="Palatino Linotype" w:hAnsi="Palatino Linotype" w:cs="Times New Roman"/>
        </w:rPr>
        <w:t xml:space="preserve"> </w:t>
      </w:r>
      <w:r w:rsidR="00265771">
        <w:rPr>
          <w:rFonts w:ascii="Palatino Linotype" w:hAnsi="Palatino Linotype" w:cs="Times New Roman"/>
        </w:rPr>
        <w:t>1</w:t>
      </w:r>
      <w:r w:rsidR="005A1F69">
        <w:rPr>
          <w:rFonts w:ascii="Palatino Linotype" w:hAnsi="Palatino Linotype" w:cs="Times New Roman"/>
        </w:rPr>
        <w:t>10</w:t>
      </w:r>
      <w:r w:rsidR="00265771">
        <w:rPr>
          <w:rFonts w:ascii="Palatino Linotype" w:hAnsi="Palatino Linotype" w:cs="Times New Roman"/>
        </w:rPr>
        <w:t xml:space="preserve"> partii </w:t>
      </w:r>
      <w:r w:rsidR="005A1F69">
        <w:rPr>
          <w:rFonts w:ascii="Palatino Linotype" w:hAnsi="Palatino Linotype" w:cs="Times New Roman"/>
        </w:rPr>
        <w:t>artykułów spożywczych</w:t>
      </w:r>
      <w:r w:rsidR="00312DA3">
        <w:rPr>
          <w:rFonts w:ascii="Palatino Linotype" w:hAnsi="Palatino Linotype" w:cs="Times New Roman"/>
        </w:rPr>
        <w:t xml:space="preserve"> </w:t>
      </w:r>
      <w:r w:rsidR="00A47BC1">
        <w:rPr>
          <w:rFonts w:ascii="Palatino Linotype" w:hAnsi="Palatino Linotype" w:cs="Times New Roman"/>
        </w:rPr>
        <w:t xml:space="preserve"> </w:t>
      </w:r>
      <w:r w:rsidR="003E73C6" w:rsidRPr="007C03C3">
        <w:rPr>
          <w:rFonts w:ascii="Palatino Linotype" w:hAnsi="Palatino Linotype" w:cs="Times New Roman"/>
        </w:rPr>
        <w:t>oferowanych do sprzedaż</w:t>
      </w:r>
      <w:r w:rsidR="003919A6">
        <w:rPr>
          <w:rFonts w:ascii="Palatino Linotype" w:hAnsi="Palatino Linotype" w:cs="Times New Roman"/>
        </w:rPr>
        <w:t>y</w:t>
      </w:r>
      <w:r w:rsidR="00312DA3">
        <w:rPr>
          <w:rFonts w:ascii="Palatino Linotype" w:hAnsi="Palatino Linotype" w:cs="Times New Roman"/>
        </w:rPr>
        <w:t xml:space="preserve"> </w:t>
      </w:r>
      <w:r w:rsidR="00265771">
        <w:rPr>
          <w:rFonts w:ascii="Palatino Linotype" w:hAnsi="Palatino Linotype" w:cs="Times New Roman"/>
        </w:rPr>
        <w:t>w opakowaniach jednostkowych</w:t>
      </w:r>
      <w:r w:rsidR="005A1F69">
        <w:rPr>
          <w:rFonts w:ascii="Palatino Linotype" w:hAnsi="Palatino Linotype" w:cs="Times New Roman"/>
        </w:rPr>
        <w:t xml:space="preserve"> oraz luzem</w:t>
      </w:r>
      <w:r w:rsidR="00C63651">
        <w:rPr>
          <w:rFonts w:ascii="Palatino Linotype" w:hAnsi="Palatino Linotype" w:cs="Times New Roman"/>
        </w:rPr>
        <w:t>,</w:t>
      </w:r>
      <w:r w:rsidR="009660A1" w:rsidRPr="007C03C3">
        <w:rPr>
          <w:rFonts w:ascii="Palatino Linotype" w:hAnsi="Palatino Linotype" w:cs="Times New Roman"/>
        </w:rPr>
        <w:t xml:space="preserve"> w zakresie prawidłowości uwidocznienia cen, w tym podania informacji o</w:t>
      </w:r>
      <w:r w:rsidR="00A24880">
        <w:rPr>
          <w:rFonts w:ascii="Palatino Linotype" w:hAnsi="Palatino Linotype" w:cs="Times New Roman"/>
        </w:rPr>
        <w:t> </w:t>
      </w:r>
      <w:r w:rsidR="009660A1" w:rsidRPr="007C03C3">
        <w:rPr>
          <w:rFonts w:ascii="Palatino Linotype" w:hAnsi="Palatino Linotype" w:cs="Times New Roman"/>
        </w:rPr>
        <w:t xml:space="preserve"> cenach jednostkowych produktów  przeznaczonych do sprzedaży według objętości </w:t>
      </w:r>
      <w:r w:rsidR="00265771">
        <w:rPr>
          <w:rFonts w:ascii="Palatino Linotype" w:hAnsi="Palatino Linotype" w:cs="Times New Roman"/>
        </w:rPr>
        <w:t xml:space="preserve"> </w:t>
      </w:r>
      <w:r w:rsidR="009660A1" w:rsidRPr="007C03C3">
        <w:rPr>
          <w:rFonts w:ascii="Palatino Linotype" w:hAnsi="Palatino Linotype" w:cs="Times New Roman"/>
        </w:rPr>
        <w:t>lub masy.</w:t>
      </w:r>
    </w:p>
    <w:p w14:paraId="3D181992" w14:textId="16C5CDB4" w:rsidR="00F0638D" w:rsidRDefault="009660A1" w:rsidP="00723967">
      <w:pPr>
        <w:spacing w:line="360" w:lineRule="auto"/>
        <w:ind w:left="425" w:right="425" w:firstLine="283"/>
        <w:jc w:val="both"/>
        <w:rPr>
          <w:rFonts w:ascii="Palatino Linotype" w:hAnsi="Palatino Linotype"/>
        </w:rPr>
      </w:pPr>
      <w:r w:rsidRPr="007C03C3">
        <w:rPr>
          <w:rFonts w:ascii="Palatino Linotype" w:hAnsi="Palatino Linotype" w:cs="Times New Roman"/>
        </w:rPr>
        <w:t>W wyniku przeprowadzonej oce</w:t>
      </w:r>
      <w:r w:rsidR="00596B24">
        <w:rPr>
          <w:rFonts w:ascii="Palatino Linotype" w:hAnsi="Palatino Linotype" w:cs="Times New Roman"/>
        </w:rPr>
        <w:t>ny stwierdzono nieprawidłowości</w:t>
      </w:r>
      <w:r w:rsidR="00265771">
        <w:rPr>
          <w:rFonts w:ascii="Palatino Linotype" w:hAnsi="Palatino Linotype" w:cs="Times New Roman"/>
        </w:rPr>
        <w:t xml:space="preserve"> polegające</w:t>
      </w:r>
      <w:r w:rsidR="00A42DF3">
        <w:rPr>
          <w:rFonts w:ascii="Palatino Linotype" w:hAnsi="Palatino Linotype" w:cs="Times New Roman"/>
        </w:rPr>
        <w:t xml:space="preserve"> </w:t>
      </w:r>
      <w:r w:rsidR="00DA111E" w:rsidRPr="007C03C3">
        <w:rPr>
          <w:rFonts w:ascii="Palatino Linotype" w:hAnsi="Palatino Linotype" w:cs="Times New Roman"/>
        </w:rPr>
        <w:t xml:space="preserve">na braku </w:t>
      </w:r>
      <w:r w:rsidRPr="007C03C3">
        <w:rPr>
          <w:rFonts w:ascii="Palatino Linotype" w:hAnsi="Palatino Linotype" w:cs="Times New Roman"/>
        </w:rPr>
        <w:t xml:space="preserve">uwidocznienia </w:t>
      </w:r>
      <w:r w:rsidR="00DA111E" w:rsidRPr="007C03C3">
        <w:rPr>
          <w:rFonts w:ascii="Palatino Linotype" w:hAnsi="Palatino Linotype" w:cs="Times New Roman"/>
        </w:rPr>
        <w:t xml:space="preserve">w sposób jednoznaczny i nie budzący wątpliwości, </w:t>
      </w:r>
      <w:r w:rsidRPr="007C03C3">
        <w:rPr>
          <w:rFonts w:ascii="Palatino Linotype" w:hAnsi="Palatino Linotype" w:cs="Times New Roman"/>
        </w:rPr>
        <w:t xml:space="preserve">w jakiejkolwiek </w:t>
      </w:r>
      <w:r w:rsidR="00DA111E" w:rsidRPr="007C03C3">
        <w:rPr>
          <w:rFonts w:ascii="Palatino Linotype" w:hAnsi="Palatino Linotype" w:cs="Times New Roman"/>
        </w:rPr>
        <w:t>formie dostępnej dla klientów, na danym towarze lub wywieszce</w:t>
      </w:r>
      <w:r w:rsidR="00265771">
        <w:rPr>
          <w:rFonts w:ascii="Palatino Linotype" w:hAnsi="Palatino Linotype" w:cs="Times New Roman"/>
        </w:rPr>
        <w:t>,</w:t>
      </w:r>
      <w:r w:rsidR="00F0638D">
        <w:rPr>
          <w:rFonts w:ascii="Palatino Linotype" w:hAnsi="Palatino Linotype" w:cs="Times New Roman"/>
        </w:rPr>
        <w:t xml:space="preserve"> cen jednostkowych</w:t>
      </w:r>
      <w:r w:rsidR="00265771">
        <w:rPr>
          <w:rFonts w:ascii="Palatino Linotype" w:hAnsi="Palatino Linotype" w:cs="Times New Roman"/>
        </w:rPr>
        <w:t xml:space="preserve"> </w:t>
      </w:r>
      <w:r w:rsidR="001C5375">
        <w:rPr>
          <w:rFonts w:ascii="Palatino Linotype" w:hAnsi="Palatino Linotype" w:cs="Times New Roman"/>
        </w:rPr>
        <w:t xml:space="preserve">dla </w:t>
      </w:r>
      <w:r w:rsidR="005A1F69">
        <w:rPr>
          <w:rFonts w:ascii="Palatino Linotype" w:hAnsi="Palatino Linotype" w:cs="Times New Roman"/>
        </w:rPr>
        <w:t>73</w:t>
      </w:r>
      <w:r w:rsidR="00186E07">
        <w:rPr>
          <w:rFonts w:ascii="Palatino Linotype" w:hAnsi="Palatino Linotype" w:cs="Times New Roman"/>
        </w:rPr>
        <w:t xml:space="preserve"> partii</w:t>
      </w:r>
      <w:r w:rsidR="00DA111E" w:rsidRPr="007C03C3">
        <w:rPr>
          <w:rFonts w:ascii="Palatino Linotype" w:hAnsi="Palatino Linotype" w:cs="Times New Roman"/>
        </w:rPr>
        <w:t xml:space="preserve"> </w:t>
      </w:r>
      <w:r w:rsidR="00887562">
        <w:rPr>
          <w:rFonts w:ascii="Palatino Linotype" w:hAnsi="Palatino Linotype" w:cs="Times New Roman"/>
        </w:rPr>
        <w:t>towarów</w:t>
      </w:r>
      <w:r w:rsidR="00F0638D">
        <w:rPr>
          <w:rFonts w:ascii="Palatino Linotype" w:hAnsi="Palatino Linotype" w:cs="Times New Roman"/>
        </w:rPr>
        <w:t>,</w:t>
      </w:r>
      <w:r w:rsidRPr="007C03C3">
        <w:rPr>
          <w:rFonts w:ascii="Palatino Linotype" w:hAnsi="Palatino Linotype"/>
        </w:rPr>
        <w:t xml:space="preserve"> </w:t>
      </w:r>
      <w:r w:rsidR="00F0638D">
        <w:rPr>
          <w:rFonts w:ascii="Palatino Linotype" w:eastAsia="Palatino Linotype" w:hAnsi="Palatino Linotype" w:cs="Palatino Linotype"/>
        </w:rPr>
        <w:t xml:space="preserve">w tym: </w:t>
      </w:r>
      <w:r w:rsidR="00F0638D" w:rsidRPr="009F0AD3">
        <w:rPr>
          <w:rFonts w:ascii="Palatino Linotype" w:eastAsia="Palatino Linotype" w:hAnsi="Palatino Linotype" w:cs="Palatino Linotype"/>
        </w:rPr>
        <w:t>10</w:t>
      </w:r>
      <w:r w:rsidR="00F0638D">
        <w:rPr>
          <w:rFonts w:ascii="Palatino Linotype" w:eastAsia="Palatino Linotype" w:hAnsi="Palatino Linotype" w:cs="Palatino Linotype"/>
        </w:rPr>
        <w:t xml:space="preserve"> rodzajów wyrobów oferowanych do sprzedaży luzem oraz 63 </w:t>
      </w:r>
      <w:r w:rsidR="00F0638D" w:rsidRPr="009F0AD3">
        <w:rPr>
          <w:rFonts w:ascii="Palatino Linotype" w:eastAsia="Palatino Linotype" w:hAnsi="Palatino Linotype" w:cs="Palatino Linotype"/>
        </w:rPr>
        <w:t>parti</w:t>
      </w:r>
      <w:r w:rsidR="00F0638D">
        <w:rPr>
          <w:rFonts w:ascii="Palatino Linotype" w:eastAsia="Palatino Linotype" w:hAnsi="Palatino Linotype" w:cs="Palatino Linotype"/>
        </w:rPr>
        <w:t>i produktów w opakowaniach jednostkowych oferowanych do sprzedaży według masy lub objętości</w:t>
      </w:r>
      <w:r w:rsidR="00A24880" w:rsidRPr="007C03C3">
        <w:rPr>
          <w:rFonts w:ascii="Palatino Linotype" w:hAnsi="Palatino Linotype" w:cs="Arial"/>
        </w:rPr>
        <w:t>.</w:t>
      </w:r>
      <w:r w:rsidR="00A24880">
        <w:rPr>
          <w:rFonts w:ascii="Palatino Linotype" w:hAnsi="Palatino Linotype"/>
        </w:rPr>
        <w:t xml:space="preserve"> </w:t>
      </w:r>
    </w:p>
    <w:p w14:paraId="54C75E9F" w14:textId="4503C7E3" w:rsidR="00F360DB" w:rsidRDefault="00A24880" w:rsidP="00F0638D">
      <w:pPr>
        <w:spacing w:line="360" w:lineRule="auto"/>
        <w:ind w:left="425" w:right="425"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</w:t>
      </w:r>
      <w:r w:rsidR="007C03C3">
        <w:rPr>
          <w:rFonts w:ascii="Palatino Linotype" w:hAnsi="Palatino Linotype" w:cs="Arial"/>
        </w:rPr>
        <w:t>yły</w:t>
      </w:r>
      <w:r w:rsidR="00F9392B">
        <w:rPr>
          <w:rFonts w:ascii="Palatino Linotype" w:hAnsi="Palatino Linotype" w:cs="Arial"/>
        </w:rPr>
        <w:t xml:space="preserve"> </w:t>
      </w:r>
      <w:r w:rsidR="00DA111E">
        <w:rPr>
          <w:rFonts w:ascii="Palatino Linotype" w:hAnsi="Palatino Linotype" w:cs="Arial"/>
        </w:rPr>
        <w:t>to następujące produkty:</w:t>
      </w:r>
    </w:p>
    <w:p w14:paraId="3D7139CC" w14:textId="3877E20E" w:rsidR="00BE4C4D" w:rsidRPr="00F0638D" w:rsidRDefault="00BE4C4D" w:rsidP="00F0638D">
      <w:pPr>
        <w:spacing w:line="360" w:lineRule="auto"/>
        <w:ind w:left="425" w:right="425" w:firstLine="708"/>
        <w:jc w:val="both"/>
        <w:rPr>
          <w:rFonts w:ascii="Palatino Linotype" w:hAnsi="Palatino Linotype" w:cs="Arial"/>
        </w:rPr>
      </w:pPr>
      <w:r w:rsidRPr="00BE4C4D">
        <w:rPr>
          <w:rFonts w:ascii="Palatino Linotype" w:hAnsi="Palatino Linotype" w:cs="Arial"/>
          <w:u w:val="single"/>
        </w:rPr>
        <w:t>Oferowane do sprzedaży luzem</w:t>
      </w:r>
      <w:r>
        <w:rPr>
          <w:rFonts w:ascii="Palatino Linotype" w:hAnsi="Palatino Linotype" w:cs="Arial"/>
        </w:rPr>
        <w:t>:</w:t>
      </w:r>
    </w:p>
    <w:p w14:paraId="5CB228C3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Serdelki drobiowe Duda – produkcji Zakłady Mięsne Silesia S.A,</w:t>
      </w:r>
    </w:p>
    <w:p w14:paraId="39D2B953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Parówki - produkcji</w:t>
      </w:r>
      <w:r w:rsidRPr="00F0638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Aleksandria Sp. z o. o. Sp.k.,</w:t>
      </w:r>
    </w:p>
    <w:p w14:paraId="641C81FD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Szynka Boryna – produkcji Zakłady Mięsne HAGA PLUS Sp. z o.o.,</w:t>
      </w:r>
    </w:p>
    <w:p w14:paraId="34B3A2C6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Baleron – produkcji P.P.-H.-U. Zakład Przetwórstwa Mięsnego Wola Wiśniowa,</w:t>
      </w:r>
    </w:p>
    <w:p w14:paraId="6A7853EE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Salceson pyszny – produkcji JBB Bałdyga,</w:t>
      </w:r>
    </w:p>
    <w:p w14:paraId="2538AEAC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lastRenderedPageBreak/>
        <w:t>Szynka z piersią indyczą - produkcji Indykpol S.A.,</w:t>
      </w:r>
    </w:p>
    <w:p w14:paraId="0A91D4D4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Boczek wieprzowy, </w:t>
      </w:r>
    </w:p>
    <w:p w14:paraId="179E826A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Golonka wieprzowa,</w:t>
      </w:r>
    </w:p>
    <w:p w14:paraId="36FDD53B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Indyk LUX  - produkcji JBB Bałdyga,</w:t>
      </w:r>
    </w:p>
    <w:p w14:paraId="42E9FF2B" w14:textId="77777777" w:rsid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Pasztetowa firmowa  Duda – produkcji Zakłady Mięsne Silesia S.A,</w:t>
      </w:r>
    </w:p>
    <w:p w14:paraId="75F0A4FB" w14:textId="2180B725" w:rsidR="00BE4C4D" w:rsidRPr="00BE4C4D" w:rsidRDefault="00BE4C4D" w:rsidP="00BE4C4D">
      <w:pPr>
        <w:suppressAutoHyphens/>
        <w:spacing w:after="120" w:line="360" w:lineRule="auto"/>
        <w:ind w:left="786"/>
        <w:jc w:val="both"/>
        <w:rPr>
          <w:rFonts w:ascii="Palatino Linotype" w:eastAsia="Times New Roman" w:hAnsi="Palatino Linotype" w:cs="Times New Roman"/>
          <w:kern w:val="2"/>
          <w:u w:val="single"/>
          <w:lang w:eastAsia="zh-CN"/>
        </w:rPr>
      </w:pPr>
      <w:r w:rsidRPr="00BE4C4D">
        <w:rPr>
          <w:rFonts w:ascii="Palatino Linotype" w:eastAsia="Times New Roman" w:hAnsi="Palatino Linotype" w:cs="Times New Roman"/>
          <w:kern w:val="2"/>
          <w:u w:val="single"/>
          <w:lang w:eastAsia="zh-CN"/>
        </w:rPr>
        <w:t>W opakowaniach jednostkowych:</w:t>
      </w:r>
    </w:p>
    <w:p w14:paraId="25EEDA15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Konserwa „Krakus  SZYNKA PREMIUM”, o masie 300 g, w cenie 7,99 zł,</w:t>
      </w:r>
    </w:p>
    <w:p w14:paraId="573119B7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Konserwa „Krakus  BOCZEK”, o masie 300 g, w cenie 5,99 zł,</w:t>
      </w:r>
    </w:p>
    <w:p w14:paraId="11B46344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bookmarkStart w:id="7" w:name="_Hlk55896997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Konserwa „Krakus  ŁOPATKA”, o masie 300 g, w cenie 6,69 zł,</w:t>
      </w:r>
    </w:p>
    <w:bookmarkEnd w:id="7"/>
    <w:p w14:paraId="5050DCC0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Konserwa „ TURYSTYCZNA Krakus  ”, o masie 300 g, w cenie 5,49 zł,</w:t>
      </w:r>
    </w:p>
    <w:p w14:paraId="4931A2AB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Konserwa „ TYROLSKA Krakus”, o masie 300 g, w cenie 6,39 zł,</w:t>
      </w:r>
    </w:p>
    <w:p w14:paraId="103A49B3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Konserwa „MIELONKA WIEPRZOWA Krakus”, o masie 300 g, w cenie 6,49 zł,</w:t>
      </w:r>
    </w:p>
    <w:p w14:paraId="272A07C2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Makaron zacierka „DOMAK”, o masie 250 g, w cenie 1,29 zł,</w:t>
      </w:r>
    </w:p>
    <w:p w14:paraId="12786C01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Makaron zacierka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GOLiARD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”, o masie 250 g, w cenie 2,39 zł,</w:t>
      </w:r>
    </w:p>
    <w:p w14:paraId="30D423A1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Makaron 2 – jajeczny „TARTE CIASTO”, o masie 250 g, w cenie 2,59 zł,</w:t>
      </w: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</w:p>
    <w:p w14:paraId="556792FB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</w:t>
      </w:r>
      <w:bookmarkStart w:id="8" w:name="_Hlk55897881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Makaron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Lubella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Cannelloni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”, o masie 250 g, w cenie 4,79 zł,</w:t>
      </w:r>
    </w:p>
    <w:bookmarkEnd w:id="8"/>
    <w:p w14:paraId="017E8992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Makaron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Lubella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Lasagne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”, o masie 500 g, w cenie 8,49 zł,</w:t>
      </w:r>
    </w:p>
    <w:p w14:paraId="6E70461B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Makaron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Lubella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JAJECZNA 5 jaj NITKI”, o masie 250 g, w cenie 3,19 zł,</w:t>
      </w:r>
    </w:p>
    <w:p w14:paraId="643E701F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Makaron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Lubella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JAJECZNA 5 jaj KRAJANECZKA”, o masie 200 g, w cenie 1,99 zł,</w:t>
      </w:r>
    </w:p>
    <w:p w14:paraId="4A603372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Filety śledziowe w sosie pomidorowym „KING OSCAR”, o masie 170 g, w cenie 5,19 zł,</w:t>
      </w:r>
    </w:p>
    <w:p w14:paraId="67A2829D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bookmarkStart w:id="9" w:name="_Hlk51061749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Filety śledziowe w oleju „KING OSCAR”, o masie 170 g, w cenie 5,49 zł,</w:t>
      </w:r>
    </w:p>
    <w:p w14:paraId="6079B7F2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bookmarkEnd w:id="9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Makrela w sosie pomidorowym „</w:t>
      </w:r>
      <w:proofErr w:type="spellStart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EvraFish</w:t>
      </w:r>
      <w:proofErr w:type="spellEnd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”, o masie 300 g, w cenie 6,99 zł,</w:t>
      </w:r>
    </w:p>
    <w:p w14:paraId="3892A2DF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bookmarkStart w:id="10" w:name="_Hlk55899300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Śledź w sosie pomidorowym „</w:t>
      </w:r>
      <w:proofErr w:type="spellStart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EvraFish</w:t>
      </w:r>
      <w:proofErr w:type="spellEnd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”, o masie 300 g, w cenie 4,99 zł,</w:t>
      </w:r>
    </w:p>
    <w:bookmarkEnd w:id="10"/>
    <w:p w14:paraId="6C7F0453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Śledź po gdańsku w oleju „</w:t>
      </w:r>
      <w:proofErr w:type="spellStart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EvraFish</w:t>
      </w:r>
      <w:proofErr w:type="spellEnd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”, o masie 300 g, w cenie 5,69 zł,</w:t>
      </w:r>
    </w:p>
    <w:p w14:paraId="5FD5D0A6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Filety ze śledzia w sosie pomidorowym „GRAAL”, o masie 170 g, w cenie 5,19 zł,</w:t>
      </w:r>
    </w:p>
    <w:p w14:paraId="28B24ABF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bookmarkStart w:id="11" w:name="_Hlk55899632"/>
      <w:bookmarkStart w:id="12" w:name="_Hlk51061953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Filety z makreli z nutą oliwy i oliwkami  „GRAAL”, o masie 120 g, w cenie 4,39 zł,</w:t>
      </w:r>
      <w:bookmarkEnd w:id="11"/>
    </w:p>
    <w:p w14:paraId="5AEA3E14" w14:textId="079356FE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lastRenderedPageBreak/>
        <w:t xml:space="preserve"> Filety z makreli w sosie sojowo-imbirowym  „GRAAL”, o masie 120 g, w cenie</w:t>
      </w:r>
      <w:r w:rsidR="00C76C14">
        <w:rPr>
          <w:rFonts w:ascii="Palatino Linotype" w:eastAsia="Times New Roman" w:hAnsi="Palatino Linotype" w:cs="Times New Roman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4,39 zł,</w:t>
      </w:r>
    </w:p>
    <w:bookmarkEnd w:id="12"/>
    <w:p w14:paraId="675C640C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Filety z makreli w oleju  „PIRAT”, o masie 170 g, w cenie 4,29 zł,</w:t>
      </w:r>
    </w:p>
    <w:p w14:paraId="5E7717F2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bookmarkStart w:id="13" w:name="_Hlk55900350"/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>Śledź po gdańsku w oleju</w:t>
      </w: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 „PIRAT”, o masie 170 g, w cenie 3,19 zł,</w:t>
      </w:r>
    </w:p>
    <w:bookmarkEnd w:id="13"/>
    <w:p w14:paraId="19DE74DC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bookmarkStart w:id="14" w:name="_Hlk55900300"/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>Śledź w sosie pomidorowym</w:t>
      </w: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„PIRAT”, o masie 170 g, w cenie 2,89 zł,</w:t>
      </w: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</w:p>
    <w:bookmarkEnd w:id="14"/>
    <w:p w14:paraId="0635DC84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Śledź w sosie pomidorowym</w:t>
      </w: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„</w:t>
      </w:r>
      <w:proofErr w:type="spellStart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EvraFish</w:t>
      </w:r>
      <w:proofErr w:type="spellEnd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”, o masie 170 g, w cenie 3,79 zł,</w:t>
      </w: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</w:p>
    <w:p w14:paraId="5B595718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Śledź po gdańsku w oleju „</w:t>
      </w:r>
      <w:proofErr w:type="spellStart"/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>EvraFish</w:t>
      </w:r>
      <w:proofErr w:type="spellEnd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”, o masie 170 g, w cenie 3,49 zł,</w:t>
      </w:r>
    </w:p>
    <w:p w14:paraId="0D6F14D4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Filet z makreli w sosie pomidorowym  „</w:t>
      </w:r>
      <w:proofErr w:type="spellStart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EvraFish</w:t>
      </w:r>
      <w:proofErr w:type="spellEnd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”, o masie 170 g, w cenie 4,29 zł</w:t>
      </w:r>
    </w:p>
    <w:p w14:paraId="797ECC13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Kiełbasa podwawelska „SPICHLERZ Rusiecki, o masie 280 g, w cenie 8,19 zł,</w:t>
      </w:r>
    </w:p>
    <w:p w14:paraId="1067E48C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Kiełbasa krakowska „SPICHLERZ Rusiecki, o masie 280 g, w cenie 7,99 zł,</w:t>
      </w:r>
    </w:p>
    <w:p w14:paraId="7CB79B35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Kiełbasa żywiecka  „SPICHLERZ Rusiecki, o masie 280 g, w cenie 7,59 zł,</w:t>
      </w:r>
    </w:p>
    <w:p w14:paraId="2ACA43FB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Sos do spaghetti po bolońsku „Pudliszki”, o masie 500 g, w cenie 4,59 zł, </w:t>
      </w:r>
    </w:p>
    <w:p w14:paraId="2C9EB440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Sos do makaronu z pieczarkami „Pudliszki”, o masie 500 g, w cenie 5,49 zł, </w:t>
      </w:r>
    </w:p>
    <w:p w14:paraId="5F75BA57" w14:textId="661E126C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Pikantny sos do ryżu słodko-kwaśny  „Pudliszki”, o masie 500 g, w cenie 5,49 zł, </w:t>
      </w:r>
    </w:p>
    <w:p w14:paraId="427A7332" w14:textId="18139550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Sos do spaghetti pomidorowo-śmietanowy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Dawtona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”, o masie 550 g, w cenie 4,59 zł, </w:t>
      </w:r>
    </w:p>
    <w:p w14:paraId="6EA22BF7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Sos  boloński z ziołami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Dawtona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”, o masie 550 g, w cenie 4,99 zł, </w:t>
      </w:r>
    </w:p>
    <w:p w14:paraId="5E7D84A9" w14:textId="2432F176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Sos  słodko–kwaśny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Dawtona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”, o masie 550 g, w cenie 5,39 zł, </w:t>
      </w:r>
    </w:p>
    <w:p w14:paraId="105730D2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Ketchup łagodny „HEINZ”, o masie 342 g, w cenie 6,39 zł,</w:t>
      </w:r>
    </w:p>
    <w:p w14:paraId="7BF8B191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Ketchup „Pudliszek”, o masie 275 g, w cenie 5,99 zł,</w:t>
      </w:r>
    </w:p>
    <w:p w14:paraId="0EC0FA3F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Ketchup pikantny „Pudliszki”, o masie 480 g, w cenie 4,99 zł,</w:t>
      </w:r>
    </w:p>
    <w:p w14:paraId="1C4CEC06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Oliwa z oliwek „Extra 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Virgin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”, o pojemności 250 ml, w cenie 8,29 zł,</w:t>
      </w:r>
    </w:p>
    <w:p w14:paraId="4E07714E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bookmarkStart w:id="15" w:name="_Hlk55903525"/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Oliwa z oliwek „Basso”, o pojemności 500 ml, w cenie 13,99 zł,</w:t>
      </w:r>
    </w:p>
    <w:bookmarkEnd w:id="15"/>
    <w:p w14:paraId="0E928FFC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Oliwa z oliwek „Basso”, o pojemności 250 ml, w cenie 12,99 zł,</w:t>
      </w:r>
    </w:p>
    <w:p w14:paraId="27AA7770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Oliwa z oliwek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Costad’Oro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”, o pojemności 500 ml, w cenie 18,99 zł,</w:t>
      </w:r>
    </w:p>
    <w:p w14:paraId="51B4C2B4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Kasza kuskus „</w:t>
      </w:r>
      <w:proofErr w:type="spellStart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Sante</w:t>
      </w:r>
      <w:proofErr w:type="spellEnd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”, o masie 250 g, w cenie 2,69 zł,</w:t>
      </w:r>
    </w:p>
    <w:p w14:paraId="1E9E4404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Kasza jęczmienna średnia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Azpol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”, o masie 500 g, w cenie 1,49 zł,</w:t>
      </w:r>
    </w:p>
    <w:p w14:paraId="38A41203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Kasza jęczmienna gruba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Azpol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”, o masie 500 g, w cenie 1,49 zł,</w:t>
      </w:r>
    </w:p>
    <w:p w14:paraId="0953DEA6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lastRenderedPageBreak/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Wafelki  kakaowe „Skawa”, o masie 180 g, w cenie 2,99 zł,</w:t>
      </w:r>
    </w:p>
    <w:p w14:paraId="71914CCF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Wafelki o smaku  śmietankowym „Skawa”, o masie 180 g, w cenie 2,99 zł,</w:t>
      </w:r>
    </w:p>
    <w:p w14:paraId="6E3C9E7A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Wafle o smaku toffi „Skawa”, o masie 180 g, w cenie 3,69 zł,</w:t>
      </w:r>
    </w:p>
    <w:p w14:paraId="2698A323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Wafle jogurtowe o smaku kakaowym „Skawa”, o masie 180 g, w cenie 2,99 zł,</w:t>
      </w:r>
    </w:p>
    <w:p w14:paraId="48B73015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</w:t>
      </w:r>
      <w:bookmarkStart w:id="16" w:name="_Hlk55904719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Paluszki z galaretką pomarańczową w czekoladzie „Krakuski”, o masie 144 g</w:t>
      </w:r>
      <w:bookmarkEnd w:id="16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, w cenie 4,29 zł,</w:t>
      </w:r>
    </w:p>
    <w:p w14:paraId="36BC8293" w14:textId="40BF1D2D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</w:t>
      </w:r>
      <w:bookmarkStart w:id="17" w:name="_Hlk55904909"/>
      <w:r w:rsidRPr="00F0638D">
        <w:rPr>
          <w:rFonts w:ascii="Palatino Linotype" w:eastAsia="Times New Roman" w:hAnsi="Palatino Linotype" w:cs="Times New Roman"/>
          <w:kern w:val="2"/>
          <w:lang w:eastAsia="zh-CN"/>
        </w:rPr>
        <w:t>Paluszki z galaretką wiśniową w czekoladzie „Krakuski”, o masie 144 g, w cenie  4,29 zł,</w:t>
      </w:r>
      <w:bookmarkEnd w:id="17"/>
    </w:p>
    <w:p w14:paraId="78EA1F49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Paluszki z galaretką malinową w czekoladzie „Krakuski”, o masie 144 g, w cenie 4,29 zł,</w:t>
      </w:r>
    </w:p>
    <w:p w14:paraId="48BF2436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Herbatniki o smaku maślanym „Krakuski”, o masie 200 g, w cenie 4,29 zł,</w:t>
      </w:r>
    </w:p>
    <w:p w14:paraId="67DD0CA6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Herbatniki z kremem o smaku śmietankowym „Krakuski”, o masie 200 g, w cenie 4,39 zł,</w:t>
      </w:r>
    </w:p>
    <w:p w14:paraId="263B1EC3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Woda musująca „Kropla Beskidu”, o pojemności 500 ml, w cenie 0,69 zł,</w:t>
      </w:r>
    </w:p>
    <w:p w14:paraId="4517EC3E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Woda niegazowana „Aria”, o pojemności 500 ml, w cenie 0,59 zł,</w:t>
      </w:r>
    </w:p>
    <w:p w14:paraId="41CED25A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Woda gazowana „Aria”, o pojemności 500 ml, w cenie 0,59 zł,</w:t>
      </w:r>
    </w:p>
    <w:p w14:paraId="366899A4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Kawa mielona „MK CAFE Premium”, o masie 500 g, w cenie 16,49 zł,</w:t>
      </w:r>
    </w:p>
    <w:p w14:paraId="65DB0556" w14:textId="77777777" w:rsidR="00F0638D" w:rsidRPr="00F0638D" w:rsidRDefault="00F0638D" w:rsidP="00F0638D">
      <w:pPr>
        <w:numPr>
          <w:ilvl w:val="0"/>
          <w:numId w:val="20"/>
        </w:numPr>
        <w:tabs>
          <w:tab w:val="left" w:pos="0"/>
        </w:tabs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Palatino Linotype" w:hAnsi="Palatino Linotype" w:cs="Palatino Linotype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Kawa rozpuszczalna „</w:t>
      </w:r>
      <w:proofErr w:type="spellStart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Nescafe</w:t>
      </w:r>
      <w:proofErr w:type="spellEnd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 Gold”, o masie 200 g, w cenie 27,99 zł,</w:t>
      </w:r>
    </w:p>
    <w:p w14:paraId="1E68AF80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</w:t>
      </w:r>
      <w:bookmarkStart w:id="18" w:name="_Hlk55905824"/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Kawa rozpuszczalna „MK CAFE GOLD”, o masie 175 g, w cenie 17,99 zł,</w:t>
      </w:r>
      <w:bookmarkEnd w:id="18"/>
    </w:p>
    <w:p w14:paraId="3121939F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 xml:space="preserve"> Kawa rozpuszczalna „MK CAFE PREMIUM”, o masie 175 g, w cenie 17,99 zł,</w:t>
      </w:r>
    </w:p>
    <w:p w14:paraId="70291798" w14:textId="77777777" w:rsidR="00F0638D" w:rsidRPr="00F0638D" w:rsidRDefault="00F0638D" w:rsidP="00F0638D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  <w:r w:rsidRPr="00F0638D">
        <w:rPr>
          <w:rFonts w:ascii="Palatino Linotype" w:eastAsia="Times New Roman" w:hAnsi="Palatino Linotype" w:cs="Times New Roman"/>
          <w:kern w:val="2"/>
          <w:lang w:eastAsia="zh-CN"/>
        </w:rPr>
        <w:t xml:space="preserve"> </w:t>
      </w:r>
      <w:r w:rsidRPr="00F0638D">
        <w:rPr>
          <w:rFonts w:ascii="Palatino Linotype" w:eastAsia="Times New Roman" w:hAnsi="Palatino Linotype" w:cs="Palatino Linotype"/>
          <w:kern w:val="2"/>
          <w:lang w:eastAsia="zh-CN"/>
        </w:rPr>
        <w:t>Kawa rozpuszczalna „Tchibo Black White”, o masie 180 g, w cenie 16,99 zł.</w:t>
      </w:r>
    </w:p>
    <w:p w14:paraId="055112B1" w14:textId="1E6D451D" w:rsidR="007435FF" w:rsidRDefault="006632F9" w:rsidP="002451B4">
      <w:pPr>
        <w:spacing w:after="0" w:line="360" w:lineRule="auto"/>
        <w:ind w:left="425" w:right="425" w:firstLine="283"/>
        <w:jc w:val="both"/>
        <w:rPr>
          <w:rFonts w:ascii="Palatino Linotype" w:hAnsi="Palatino Linotype" w:cs="Times New Roman"/>
          <w:i/>
          <w:iCs/>
        </w:rPr>
      </w:pPr>
      <w:r w:rsidRPr="00354E21">
        <w:rPr>
          <w:rFonts w:ascii="Palatino Linotype" w:hAnsi="Palatino Linotype" w:cs="Times New Roman"/>
        </w:rPr>
        <w:t xml:space="preserve">Powyższe narusza </w:t>
      </w:r>
      <w:r w:rsidR="00100192" w:rsidRPr="00354E21">
        <w:rPr>
          <w:rFonts w:ascii="Palatino Linotype" w:hAnsi="Palatino Linotype" w:cs="Times New Roman"/>
        </w:rPr>
        <w:t xml:space="preserve">art. 4 </w:t>
      </w:r>
      <w:r w:rsidR="00100192" w:rsidRPr="00C63651">
        <w:rPr>
          <w:rFonts w:ascii="Palatino Linotype" w:hAnsi="Palatino Linotype" w:cs="Times New Roman"/>
          <w:i/>
          <w:iCs/>
        </w:rPr>
        <w:t xml:space="preserve">ustawy </w:t>
      </w:r>
      <w:r w:rsidR="00100192" w:rsidRPr="00354E21">
        <w:rPr>
          <w:rFonts w:ascii="Palatino Linotype" w:hAnsi="Palatino Linotype" w:cs="Times New Roman"/>
          <w:i/>
          <w:iCs/>
        </w:rPr>
        <w:t>o informowaniu o cenach towarów i usług</w:t>
      </w:r>
      <w:r w:rsidR="00100192" w:rsidRPr="00354E21">
        <w:rPr>
          <w:rFonts w:ascii="Palatino Linotype" w:hAnsi="Palatino Linotype" w:cs="Times New Roman"/>
        </w:rPr>
        <w:t xml:space="preserve"> </w:t>
      </w:r>
      <w:r w:rsidR="00275B4B" w:rsidRPr="00354E21">
        <w:rPr>
          <w:rFonts w:ascii="Palatino Linotype" w:hAnsi="Palatino Linotype" w:cs="Times New Roman"/>
        </w:rPr>
        <w:t>w związku z §</w:t>
      </w:r>
      <w:r w:rsidR="00275B4B" w:rsidRPr="00354E21">
        <w:rPr>
          <w:rFonts w:ascii="Palatino Linotype" w:hAnsi="Palatino Linotype"/>
        </w:rPr>
        <w:t> </w:t>
      </w:r>
      <w:r w:rsidR="00187C75" w:rsidRPr="00354E21">
        <w:rPr>
          <w:rFonts w:ascii="Palatino Linotype" w:hAnsi="Palatino Linotype" w:cs="Times New Roman"/>
        </w:rPr>
        <w:t>3</w:t>
      </w:r>
      <w:r w:rsidR="00766023">
        <w:rPr>
          <w:rFonts w:ascii="Palatino Linotype" w:hAnsi="Palatino Linotype" w:cs="Times New Roman"/>
        </w:rPr>
        <w:t xml:space="preserve">, </w:t>
      </w:r>
      <w:r w:rsidR="00187C75" w:rsidRPr="00354E21">
        <w:rPr>
          <w:rFonts w:ascii="Palatino Linotype" w:hAnsi="Palatino Linotype" w:cs="Times New Roman"/>
        </w:rPr>
        <w:t>§</w:t>
      </w:r>
      <w:r w:rsidR="00766D8C">
        <w:rPr>
          <w:rFonts w:ascii="Palatino Linotype" w:hAnsi="Palatino Linotype" w:cs="Times New Roman"/>
        </w:rPr>
        <w:t> </w:t>
      </w:r>
      <w:r w:rsidR="00187C75" w:rsidRPr="00354E21">
        <w:rPr>
          <w:rFonts w:ascii="Palatino Linotype" w:hAnsi="Palatino Linotype" w:cs="Times New Roman"/>
        </w:rPr>
        <w:t xml:space="preserve">4 </w:t>
      </w:r>
      <w:r w:rsidR="00766023">
        <w:rPr>
          <w:rFonts w:ascii="Palatino Linotype" w:hAnsi="Palatino Linotype" w:cs="Times New Roman"/>
        </w:rPr>
        <w:t>i </w:t>
      </w:r>
      <w:r w:rsidR="00766023" w:rsidRPr="001C0D70">
        <w:rPr>
          <w:rFonts w:ascii="Palatino Linotype" w:eastAsia="Palatino Linotype" w:hAnsi="Palatino Linotype" w:cs="Palatino Linotype"/>
          <w:bCs/>
        </w:rPr>
        <w:t>§</w:t>
      </w:r>
      <w:r w:rsidR="00766023">
        <w:rPr>
          <w:rFonts w:ascii="Palatino Linotype" w:eastAsia="Palatino Linotype" w:hAnsi="Palatino Linotype" w:cs="Palatino Linotype"/>
          <w:bCs/>
        </w:rPr>
        <w:t xml:space="preserve"> 5  </w:t>
      </w:r>
      <w:r w:rsidR="00187C75" w:rsidRPr="00354E21">
        <w:rPr>
          <w:rFonts w:ascii="Palatino Linotype" w:hAnsi="Palatino Linotype" w:cs="Times New Roman"/>
          <w:i/>
          <w:iCs/>
        </w:rPr>
        <w:t>rozporządzenia w sprawie uwidaczniania cen towarów i usług.</w:t>
      </w:r>
      <w:r w:rsidR="00766D8C">
        <w:rPr>
          <w:rFonts w:ascii="Palatino Linotype" w:hAnsi="Palatino Linotype" w:cs="Times New Roman"/>
          <w:i/>
          <w:iCs/>
        </w:rPr>
        <w:t xml:space="preserve"> </w:t>
      </w:r>
    </w:p>
    <w:p w14:paraId="3DBA0FBF" w14:textId="402BCF34" w:rsidR="00766D8C" w:rsidRPr="00766D8C" w:rsidRDefault="007435FF" w:rsidP="00D800CE">
      <w:pPr>
        <w:spacing w:after="0" w:line="360" w:lineRule="auto"/>
        <w:ind w:left="425" w:right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i/>
          <w:iCs/>
        </w:rPr>
        <w:tab/>
      </w:r>
      <w:r w:rsidR="00E93C50" w:rsidRPr="00354E21">
        <w:rPr>
          <w:rFonts w:ascii="Palatino Linotype" w:hAnsi="Palatino Linotype" w:cs="Times New Roman"/>
        </w:rPr>
        <w:t>Szczegółowy przebieg postępowania kontrolnego został udokumentowany</w:t>
      </w:r>
      <w:r w:rsidR="003C59C9" w:rsidRPr="00354E21">
        <w:rPr>
          <w:rFonts w:ascii="Palatino Linotype" w:hAnsi="Palatino Linotype" w:cs="Times New Roman"/>
        </w:rPr>
        <w:t xml:space="preserve"> </w:t>
      </w:r>
      <w:r w:rsidR="00C9111A">
        <w:rPr>
          <w:rFonts w:ascii="Palatino Linotype" w:hAnsi="Palatino Linotype" w:cs="Times New Roman"/>
        </w:rPr>
        <w:t xml:space="preserve"> </w:t>
      </w:r>
      <w:r w:rsidR="003C59C9" w:rsidRPr="00354E21">
        <w:rPr>
          <w:rFonts w:ascii="Palatino Linotype" w:hAnsi="Palatino Linotype" w:cs="Times New Roman"/>
        </w:rPr>
        <w:t>w</w:t>
      </w:r>
      <w:r w:rsidR="00766D8C">
        <w:rPr>
          <w:rFonts w:ascii="Palatino Linotype" w:hAnsi="Palatino Linotype" w:cs="Times New Roman"/>
        </w:rPr>
        <w:t xml:space="preserve"> </w:t>
      </w:r>
      <w:r w:rsidR="00C96C6E">
        <w:rPr>
          <w:rFonts w:ascii="Palatino Linotype" w:hAnsi="Palatino Linotype" w:cs="Times New Roman"/>
        </w:rPr>
        <w:t>protokole kontroli nr KHU.8361.</w:t>
      </w:r>
      <w:r w:rsidR="00F0638D">
        <w:rPr>
          <w:rFonts w:ascii="Palatino Linotype" w:hAnsi="Palatino Linotype" w:cs="Times New Roman"/>
        </w:rPr>
        <w:t>101</w:t>
      </w:r>
      <w:r w:rsidR="00E93C50" w:rsidRPr="00354E21">
        <w:rPr>
          <w:rFonts w:ascii="Palatino Linotype" w:hAnsi="Palatino Linotype" w:cs="Times New Roman"/>
        </w:rPr>
        <w:t>.2020,</w:t>
      </w:r>
      <w:r w:rsidR="003C59C9" w:rsidRPr="00354E21">
        <w:rPr>
          <w:rFonts w:ascii="Palatino Linotype" w:hAnsi="Palatino Linotype" w:cs="Times New Roman"/>
        </w:rPr>
        <w:t xml:space="preserve"> podpisany</w:t>
      </w:r>
      <w:r w:rsidR="00E93C50" w:rsidRPr="00354E21">
        <w:rPr>
          <w:rFonts w:ascii="Palatino Linotype" w:hAnsi="Palatino Linotype" w:cs="Times New Roman"/>
        </w:rPr>
        <w:t>m</w:t>
      </w:r>
      <w:r w:rsidR="003C59C9" w:rsidRPr="00354E21">
        <w:rPr>
          <w:rFonts w:ascii="Palatino Linotype" w:hAnsi="Palatino Linotype" w:cs="Times New Roman"/>
        </w:rPr>
        <w:t xml:space="preserve"> i odebrany</w:t>
      </w:r>
      <w:r w:rsidR="00E93C50" w:rsidRPr="00354E21">
        <w:rPr>
          <w:rFonts w:ascii="Palatino Linotype" w:hAnsi="Palatino Linotype" w:cs="Times New Roman"/>
        </w:rPr>
        <w:t>m</w:t>
      </w:r>
      <w:r w:rsidR="00C96C6E">
        <w:rPr>
          <w:rFonts w:ascii="Palatino Linotype" w:hAnsi="Palatino Linotype" w:cs="Times New Roman"/>
        </w:rPr>
        <w:t xml:space="preserve"> </w:t>
      </w:r>
      <w:r w:rsidR="00A47BC1">
        <w:rPr>
          <w:rFonts w:ascii="Palatino Linotype" w:hAnsi="Palatino Linotype" w:cs="Times New Roman"/>
        </w:rPr>
        <w:t xml:space="preserve">w dniu </w:t>
      </w:r>
      <w:r w:rsidR="00F0638D">
        <w:rPr>
          <w:rFonts w:ascii="Palatino Linotype" w:hAnsi="Palatino Linotype" w:cs="Times New Roman"/>
        </w:rPr>
        <w:t xml:space="preserve">12 listopada </w:t>
      </w:r>
      <w:r w:rsidR="00A47BC1">
        <w:rPr>
          <w:rFonts w:ascii="Palatino Linotype" w:hAnsi="Palatino Linotype" w:cs="Times New Roman"/>
        </w:rPr>
        <w:t xml:space="preserve">2020 r., </w:t>
      </w:r>
      <w:r w:rsidR="00C96C6E">
        <w:rPr>
          <w:rFonts w:ascii="Palatino Linotype" w:hAnsi="Palatino Linotype" w:cs="Times New Roman"/>
        </w:rPr>
        <w:t xml:space="preserve">przez </w:t>
      </w:r>
      <w:r w:rsidR="008F298C" w:rsidRPr="00354E21">
        <w:rPr>
          <w:rFonts w:ascii="Palatino Linotype" w:hAnsi="Palatino Linotype" w:cs="Times New Roman"/>
        </w:rPr>
        <w:t>osobę upoważnioną</w:t>
      </w:r>
      <w:r w:rsidR="00665AEE">
        <w:rPr>
          <w:rFonts w:ascii="Palatino Linotype" w:hAnsi="Palatino Linotype" w:cs="Times New Roman"/>
        </w:rPr>
        <w:t xml:space="preserve"> do reprezentowania przedsiębiorcy</w:t>
      </w:r>
      <w:r w:rsidR="008F298C" w:rsidRPr="00354E21">
        <w:rPr>
          <w:rFonts w:ascii="Palatino Linotype" w:hAnsi="Palatino Linotype" w:cs="Times New Roman"/>
        </w:rPr>
        <w:t xml:space="preserve">. </w:t>
      </w:r>
      <w:r w:rsidR="00766D8C" w:rsidRPr="00766D8C">
        <w:rPr>
          <w:rFonts w:ascii="Palatino Linotype" w:hAnsi="Palatino Linotype" w:cs="Times New Roman"/>
        </w:rPr>
        <w:t xml:space="preserve">Przedsiębiorca </w:t>
      </w:r>
      <w:bookmarkStart w:id="19" w:name="_Hlk53659805"/>
      <w:r w:rsidR="00F0638D">
        <w:rPr>
          <w:rFonts w:ascii="Palatino Linotype" w:eastAsia="Palatino Linotype" w:hAnsi="Palatino Linotype" w:cs="Palatino Linotype"/>
          <w:bCs/>
        </w:rPr>
        <w:t>WYKOR SPÓŁKA Z OGRANICZONĄ ODPOWIEDZIALNOŚCIĄ</w:t>
      </w:r>
      <w:r w:rsidR="00DB2858">
        <w:rPr>
          <w:rFonts w:ascii="Palatino Linotype" w:eastAsia="Palatino Linotype" w:hAnsi="Palatino Linotype" w:cs="Palatino Linotype"/>
          <w:bCs/>
        </w:rPr>
        <w:t>,</w:t>
      </w:r>
      <w:bookmarkEnd w:id="19"/>
      <w:r w:rsidR="00DB2858">
        <w:rPr>
          <w:rFonts w:ascii="Palatino Linotype" w:eastAsia="Palatino Linotype" w:hAnsi="Palatino Linotype" w:cs="Palatino Linotype"/>
          <w:bCs/>
        </w:rPr>
        <w:t xml:space="preserve"> w </w:t>
      </w:r>
      <w:r w:rsidR="00766D8C" w:rsidRPr="00766D8C">
        <w:rPr>
          <w:rFonts w:ascii="Palatino Linotype" w:hAnsi="Palatino Linotype" w:cs="Times New Roman"/>
        </w:rPr>
        <w:t xml:space="preserve"> myśl art.</w:t>
      </w:r>
      <w:r w:rsidR="00766D8C">
        <w:rPr>
          <w:rFonts w:ascii="Palatino Linotype" w:hAnsi="Palatino Linotype" w:cs="Times New Roman"/>
        </w:rPr>
        <w:t> </w:t>
      </w:r>
      <w:r w:rsidR="00766D8C" w:rsidRPr="00766D8C">
        <w:rPr>
          <w:rFonts w:ascii="Palatino Linotype" w:hAnsi="Palatino Linotype" w:cs="Times New Roman"/>
        </w:rPr>
        <w:t>20 ust. 2 ustawy</w:t>
      </w:r>
      <w:r w:rsidR="00766D8C" w:rsidRPr="00766D8C">
        <w:rPr>
          <w:rFonts w:ascii="Palatino Linotype" w:hAnsi="Palatino Linotype" w:cs="Times New Roman"/>
          <w:i/>
          <w:iCs/>
        </w:rPr>
        <w:t xml:space="preserve"> o Inspekcji Handlowej</w:t>
      </w:r>
      <w:r w:rsidR="00766D8C" w:rsidRPr="00766D8C">
        <w:rPr>
          <w:rFonts w:ascii="Palatino Linotype" w:hAnsi="Palatino Linotype" w:cs="Times New Roman"/>
        </w:rPr>
        <w:t xml:space="preserve"> </w:t>
      </w:r>
      <w:r w:rsidR="00B31BA7">
        <w:rPr>
          <w:rFonts w:ascii="Palatino Linotype" w:hAnsi="Palatino Linotype" w:cs="Times New Roman"/>
        </w:rPr>
        <w:t xml:space="preserve">z dnia 15.12.2000 r. </w:t>
      </w:r>
      <w:r w:rsidR="00DB2858" w:rsidRPr="00766D8C">
        <w:rPr>
          <w:rFonts w:ascii="Palatino Linotype" w:hAnsi="Palatino Linotype" w:cs="Times New Roman"/>
        </w:rPr>
        <w:t>(Dz.</w:t>
      </w:r>
      <w:r w:rsidR="00DB2858">
        <w:rPr>
          <w:rFonts w:ascii="Palatino Linotype" w:hAnsi="Palatino Linotype" w:cs="Times New Roman"/>
        </w:rPr>
        <w:t> </w:t>
      </w:r>
      <w:r w:rsidR="00DB2858" w:rsidRPr="00766D8C">
        <w:rPr>
          <w:rFonts w:ascii="Palatino Linotype" w:hAnsi="Palatino Linotype" w:cs="Times New Roman"/>
        </w:rPr>
        <w:t>U. 20</w:t>
      </w:r>
      <w:r w:rsidR="00DB2858">
        <w:rPr>
          <w:rFonts w:ascii="Palatino Linotype" w:hAnsi="Palatino Linotype" w:cs="Times New Roman"/>
        </w:rPr>
        <w:t>20</w:t>
      </w:r>
      <w:r w:rsidR="00C63651">
        <w:rPr>
          <w:rFonts w:ascii="Palatino Linotype" w:hAnsi="Palatino Linotype" w:cs="Times New Roman"/>
        </w:rPr>
        <w:t xml:space="preserve"> </w:t>
      </w:r>
      <w:r w:rsidR="00DB2858" w:rsidRPr="00766D8C">
        <w:rPr>
          <w:rFonts w:ascii="Palatino Linotype" w:hAnsi="Palatino Linotype" w:cs="Times New Roman"/>
        </w:rPr>
        <w:t xml:space="preserve">r., poz. </w:t>
      </w:r>
      <w:r w:rsidR="00DB2858">
        <w:rPr>
          <w:rFonts w:ascii="Palatino Linotype" w:hAnsi="Palatino Linotype" w:cs="Times New Roman"/>
        </w:rPr>
        <w:t>1706</w:t>
      </w:r>
      <w:r w:rsidR="00DB2858" w:rsidRPr="00766D8C">
        <w:rPr>
          <w:rFonts w:ascii="Palatino Linotype" w:hAnsi="Palatino Linotype" w:cs="Times New Roman"/>
        </w:rPr>
        <w:t>, tj. z dnia 0</w:t>
      </w:r>
      <w:r w:rsidR="00DB2858">
        <w:rPr>
          <w:rFonts w:ascii="Palatino Linotype" w:hAnsi="Palatino Linotype" w:cs="Times New Roman"/>
        </w:rPr>
        <w:t>5</w:t>
      </w:r>
      <w:r w:rsidR="00DB2858" w:rsidRPr="00766D8C">
        <w:rPr>
          <w:rFonts w:ascii="Palatino Linotype" w:hAnsi="Palatino Linotype" w:cs="Times New Roman"/>
        </w:rPr>
        <w:t>.</w:t>
      </w:r>
      <w:r w:rsidR="00DB2858">
        <w:rPr>
          <w:rFonts w:ascii="Palatino Linotype" w:hAnsi="Palatino Linotype" w:cs="Times New Roman"/>
        </w:rPr>
        <w:t>10</w:t>
      </w:r>
      <w:r w:rsidR="00DB2858" w:rsidRPr="00766D8C">
        <w:rPr>
          <w:rFonts w:ascii="Palatino Linotype" w:hAnsi="Palatino Linotype" w:cs="Times New Roman"/>
        </w:rPr>
        <w:t>.20</w:t>
      </w:r>
      <w:r w:rsidR="00DB2858">
        <w:rPr>
          <w:rFonts w:ascii="Palatino Linotype" w:hAnsi="Palatino Linotype" w:cs="Times New Roman"/>
        </w:rPr>
        <w:t xml:space="preserve">20 </w:t>
      </w:r>
      <w:r w:rsidR="00DB2858" w:rsidRPr="00766D8C">
        <w:rPr>
          <w:rFonts w:ascii="Palatino Linotype" w:hAnsi="Palatino Linotype" w:cs="Times New Roman"/>
        </w:rPr>
        <w:t>r.)</w:t>
      </w:r>
      <w:r w:rsidR="00DB2858">
        <w:rPr>
          <w:rFonts w:ascii="Palatino Linotype" w:hAnsi="Palatino Linotype" w:cs="Times New Roman"/>
        </w:rPr>
        <w:t xml:space="preserve"> </w:t>
      </w:r>
      <w:r w:rsidR="00766D8C" w:rsidRPr="00766D8C">
        <w:rPr>
          <w:rFonts w:ascii="Palatino Linotype" w:hAnsi="Palatino Linotype" w:cs="Times New Roman"/>
        </w:rPr>
        <w:t>- nie zgłosił uwag i zastrzeżeń do sporządzonego protokołu kontroli.</w:t>
      </w:r>
    </w:p>
    <w:p w14:paraId="23835F38" w14:textId="7ECF21DC" w:rsidR="00D23F04" w:rsidRPr="00D23F04" w:rsidRDefault="00B00DD8" w:rsidP="00D800CE">
      <w:pPr>
        <w:spacing w:after="0" w:line="360" w:lineRule="auto"/>
        <w:ind w:left="425" w:right="425"/>
        <w:jc w:val="both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</w:rPr>
        <w:tab/>
      </w:r>
      <w:r w:rsidR="00766D8C" w:rsidRPr="00766D8C">
        <w:rPr>
          <w:rFonts w:ascii="Palatino Linotype" w:hAnsi="Palatino Linotype" w:cs="Times New Roman"/>
        </w:rPr>
        <w:t xml:space="preserve">Działając na podstawie przepisów art. 16 ust. 1 pkt 5 ustawy </w:t>
      </w:r>
      <w:r w:rsidR="00766D8C" w:rsidRPr="00DB2858">
        <w:rPr>
          <w:rFonts w:ascii="Palatino Linotype" w:hAnsi="Palatino Linotype" w:cs="Times New Roman"/>
          <w:i/>
          <w:iCs/>
        </w:rPr>
        <w:t>o Inspekcji Handlowej</w:t>
      </w:r>
      <w:r w:rsidR="0018687C">
        <w:rPr>
          <w:rFonts w:ascii="Palatino Linotype" w:hAnsi="Palatino Linotype" w:cs="Times New Roman"/>
          <w:i/>
          <w:iCs/>
        </w:rPr>
        <w:t>,</w:t>
      </w:r>
      <w:r w:rsidR="00B31BA7">
        <w:rPr>
          <w:rFonts w:ascii="Palatino Linotype" w:hAnsi="Palatino Linotype" w:cs="Times New Roman"/>
        </w:rPr>
        <w:t xml:space="preserve"> </w:t>
      </w:r>
      <w:r w:rsidR="00766D8C" w:rsidRPr="00766D8C">
        <w:rPr>
          <w:rFonts w:ascii="Palatino Linotype" w:hAnsi="Palatino Linotype" w:cs="Times New Roman"/>
        </w:rPr>
        <w:t xml:space="preserve"> inspektorzy zażądali niezwłocznego uzupełnienia brakujących cen jednostkowych.</w:t>
      </w:r>
      <w:r w:rsidR="007F702A">
        <w:rPr>
          <w:rFonts w:ascii="Palatino Linotype" w:hAnsi="Palatino Linotype" w:cs="Times New Roman"/>
        </w:rPr>
        <w:t xml:space="preserve"> Żądanie zostało wykonane niezwłocznie,</w:t>
      </w:r>
      <w:r w:rsidR="00DB2858">
        <w:rPr>
          <w:rFonts w:ascii="Palatino Linotype" w:hAnsi="Palatino Linotype" w:cs="Times New Roman"/>
        </w:rPr>
        <w:t xml:space="preserve"> </w:t>
      </w:r>
      <w:r w:rsidR="007F702A">
        <w:rPr>
          <w:rFonts w:ascii="Palatino Linotype" w:hAnsi="Palatino Linotype" w:cs="Times New Roman"/>
        </w:rPr>
        <w:t xml:space="preserve">w czasie </w:t>
      </w:r>
      <w:r w:rsidR="007435FF">
        <w:rPr>
          <w:rFonts w:ascii="Palatino Linotype" w:hAnsi="Palatino Linotype" w:cs="Times New Roman"/>
        </w:rPr>
        <w:t xml:space="preserve">trwania </w:t>
      </w:r>
      <w:r w:rsidR="007F702A">
        <w:rPr>
          <w:rFonts w:ascii="Palatino Linotype" w:hAnsi="Palatino Linotype" w:cs="Times New Roman"/>
        </w:rPr>
        <w:t>kontroli.</w:t>
      </w:r>
    </w:p>
    <w:p w14:paraId="7B221929" w14:textId="2B36F81C" w:rsidR="00B50648" w:rsidRDefault="00B00DD8" w:rsidP="00D800CE">
      <w:pPr>
        <w:spacing w:after="0" w:line="360" w:lineRule="auto"/>
        <w:ind w:left="425" w:right="425"/>
        <w:jc w:val="both"/>
        <w:rPr>
          <w:rFonts w:ascii="Palatino Linotype" w:eastAsia="Lucida Sans Unicode" w:hAnsi="Palatino Linotype"/>
          <w:bCs/>
          <w:kern w:val="2"/>
          <w:lang w:eastAsia="zh-CN" w:bidi="hi-IN"/>
        </w:rPr>
      </w:pPr>
      <w:r>
        <w:rPr>
          <w:rFonts w:ascii="Palatino Linotype" w:hAnsi="Palatino Linotype" w:cs="Times New Roman"/>
        </w:rPr>
        <w:lastRenderedPageBreak/>
        <w:tab/>
      </w:r>
      <w:r w:rsidR="00187C75" w:rsidRPr="00A46ECA">
        <w:rPr>
          <w:rFonts w:ascii="Palatino Linotype" w:hAnsi="Palatino Linotype" w:cs="Times New Roman"/>
        </w:rPr>
        <w:t>Wobec powyższych ustaleń, Świętokrzyski Wojewódzki Inspektor I</w:t>
      </w:r>
      <w:r w:rsidR="00C1345B">
        <w:rPr>
          <w:rFonts w:ascii="Palatino Linotype" w:hAnsi="Palatino Linotype" w:cs="Times New Roman"/>
        </w:rPr>
        <w:t>nsp</w:t>
      </w:r>
      <w:r w:rsidR="00744127">
        <w:rPr>
          <w:rFonts w:ascii="Palatino Linotype" w:hAnsi="Palatino Linotype" w:cs="Times New Roman"/>
        </w:rPr>
        <w:t>ekcji Handlowej pismem z dni</w:t>
      </w:r>
      <w:r w:rsidR="00F0638D">
        <w:rPr>
          <w:rFonts w:ascii="Palatino Linotype" w:hAnsi="Palatino Linotype" w:cs="Times New Roman"/>
        </w:rPr>
        <w:t xml:space="preserve">a 21 grudnia </w:t>
      </w:r>
      <w:r w:rsidR="007435FF">
        <w:rPr>
          <w:rFonts w:ascii="Palatino Linotype" w:hAnsi="Palatino Linotype" w:cs="Times New Roman"/>
        </w:rPr>
        <w:t xml:space="preserve">2020 </w:t>
      </w:r>
      <w:r w:rsidR="002E75B5" w:rsidRPr="00A46ECA">
        <w:rPr>
          <w:rFonts w:ascii="Palatino Linotype" w:hAnsi="Palatino Linotype" w:cs="Times New Roman"/>
        </w:rPr>
        <w:t>r., doręczonym w dniu</w:t>
      </w:r>
      <w:r w:rsidR="008028B9">
        <w:rPr>
          <w:rFonts w:ascii="Palatino Linotype" w:hAnsi="Palatino Linotype" w:cs="Times New Roman"/>
        </w:rPr>
        <w:t xml:space="preserve"> 4</w:t>
      </w:r>
      <w:r w:rsidR="002451B4">
        <w:rPr>
          <w:rFonts w:ascii="Palatino Linotype" w:hAnsi="Palatino Linotype" w:cs="Times New Roman"/>
        </w:rPr>
        <w:t xml:space="preserve"> stycznia </w:t>
      </w:r>
      <w:r w:rsidR="00A47BC1">
        <w:rPr>
          <w:rFonts w:ascii="Palatino Linotype" w:hAnsi="Palatino Linotype" w:cs="Times New Roman"/>
        </w:rPr>
        <w:t>202</w:t>
      </w:r>
      <w:r w:rsidR="008028B9">
        <w:rPr>
          <w:rFonts w:ascii="Palatino Linotype" w:hAnsi="Palatino Linotype" w:cs="Times New Roman"/>
        </w:rPr>
        <w:t>1</w:t>
      </w:r>
      <w:r w:rsidR="007435FF">
        <w:rPr>
          <w:rFonts w:ascii="Palatino Linotype" w:hAnsi="Palatino Linotype" w:cs="Times New Roman"/>
        </w:rPr>
        <w:t xml:space="preserve"> </w:t>
      </w:r>
      <w:r w:rsidR="00A47BC1">
        <w:rPr>
          <w:rFonts w:ascii="Palatino Linotype" w:hAnsi="Palatino Linotype" w:cs="Times New Roman"/>
        </w:rPr>
        <w:t>r</w:t>
      </w:r>
      <w:r w:rsidR="00187C75" w:rsidRPr="00A46ECA">
        <w:rPr>
          <w:rFonts w:ascii="Palatino Linotype" w:hAnsi="Palatino Linotype" w:cs="Times New Roman"/>
        </w:rPr>
        <w:t>.</w:t>
      </w:r>
      <w:r w:rsidR="00567B95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zawiadomił przedsiębiorcę</w:t>
      </w:r>
      <w:r w:rsidR="00744127">
        <w:rPr>
          <w:rFonts w:ascii="Palatino Linotype" w:hAnsi="Palatino Linotype" w:cs="Palatino Linotype"/>
          <w:bCs/>
          <w:szCs w:val="24"/>
        </w:rPr>
        <w:t xml:space="preserve"> </w:t>
      </w:r>
      <w:r w:rsidR="00F0638D">
        <w:rPr>
          <w:rFonts w:ascii="Palatino Linotype" w:eastAsia="Palatino Linotype" w:hAnsi="Palatino Linotype" w:cs="Palatino Linotype"/>
          <w:bCs/>
        </w:rPr>
        <w:t xml:space="preserve">WYKOR SPÓŁKA Z OGRANICZONĄ ODPOWIEDZIALNOŚCIĄ </w:t>
      </w:r>
      <w:r w:rsidR="00F0638D">
        <w:rPr>
          <w:rFonts w:ascii="Palatino Linotype" w:eastAsia="Arial Unicode MS" w:hAnsi="Palatino Linotype"/>
          <w:bCs/>
        </w:rPr>
        <w:t>z</w:t>
      </w:r>
      <w:r w:rsidR="002451B4">
        <w:rPr>
          <w:rFonts w:ascii="Palatino Linotype" w:eastAsia="Arial Unicode MS" w:hAnsi="Palatino Linotype"/>
          <w:bCs/>
        </w:rPr>
        <w:t xml:space="preserve"> </w:t>
      </w:r>
      <w:r w:rsidR="00F0638D">
        <w:rPr>
          <w:rFonts w:ascii="Palatino Linotype" w:eastAsia="Arial Unicode MS" w:hAnsi="Palatino Linotype"/>
          <w:bCs/>
        </w:rPr>
        <w:t>siedzibą w Łączkowicach</w:t>
      </w:r>
      <w:r w:rsidR="002451B4">
        <w:rPr>
          <w:rFonts w:ascii="Palatino Linotype" w:eastAsia="Arial Unicode MS" w:hAnsi="Palatino Linotype"/>
          <w:bCs/>
        </w:rPr>
        <w:t> </w:t>
      </w:r>
      <w:r w:rsidR="00F0638D">
        <w:rPr>
          <w:rFonts w:ascii="Palatino Linotype" w:eastAsia="Arial Unicode MS" w:hAnsi="Palatino Linotype"/>
          <w:bCs/>
        </w:rPr>
        <w:t>nr</w:t>
      </w:r>
      <w:r w:rsidR="002451B4">
        <w:rPr>
          <w:rFonts w:ascii="Palatino Linotype" w:eastAsia="Arial Unicode MS" w:hAnsi="Palatino Linotype"/>
          <w:bCs/>
        </w:rPr>
        <w:t> </w:t>
      </w:r>
      <w:r w:rsidR="00F0638D">
        <w:rPr>
          <w:rFonts w:ascii="Palatino Linotype" w:eastAsia="Arial Unicode MS" w:hAnsi="Palatino Linotype"/>
          <w:bCs/>
        </w:rPr>
        <w:t>20</w:t>
      </w:r>
      <w:r w:rsidR="008028B9">
        <w:rPr>
          <w:rFonts w:ascii="Palatino Linotype" w:eastAsia="Arial Unicode MS" w:hAnsi="Palatino Linotype"/>
          <w:bCs/>
        </w:rPr>
        <w:t xml:space="preserve"> N</w:t>
      </w:r>
      <w:r w:rsidR="00F0638D">
        <w:rPr>
          <w:rFonts w:ascii="Palatino Linotype" w:eastAsia="Arial Unicode MS" w:hAnsi="Palatino Linotype"/>
          <w:bCs/>
        </w:rPr>
        <w:t>, 97-</w:t>
      </w:r>
      <w:r w:rsidR="008028B9">
        <w:rPr>
          <w:rFonts w:ascii="Palatino Linotype" w:eastAsia="Arial Unicode MS" w:hAnsi="Palatino Linotype"/>
          <w:bCs/>
        </w:rPr>
        <w:t> </w:t>
      </w:r>
      <w:r w:rsidR="00F0638D">
        <w:rPr>
          <w:rFonts w:ascii="Palatino Linotype" w:eastAsia="Arial Unicode MS" w:hAnsi="Palatino Linotype"/>
          <w:bCs/>
        </w:rPr>
        <w:t>515 Masłowice</w:t>
      </w:r>
      <w:r w:rsidR="008028B9">
        <w:rPr>
          <w:rFonts w:ascii="Palatino Linotype" w:eastAsia="Arial Unicode MS" w:hAnsi="Palatino Linotype"/>
          <w:bCs/>
        </w:rPr>
        <w:t xml:space="preserve"> </w:t>
      </w:r>
      <w:r w:rsidR="008F298C">
        <w:rPr>
          <w:rFonts w:ascii="Palatino Linotype" w:hAnsi="Palatino Linotype" w:cs="Palatino Linotype"/>
          <w:bCs/>
          <w:szCs w:val="24"/>
        </w:rPr>
        <w:t xml:space="preserve">– zwanego dalej – „Stroną” </w:t>
      </w:r>
      <w:r w:rsidR="00111F2C">
        <w:rPr>
          <w:rFonts w:ascii="Palatino Linotype" w:hAnsi="Palatino Linotype" w:cs="Times New Roman"/>
        </w:rPr>
        <w:t>o</w:t>
      </w:r>
      <w:r w:rsidR="00111F2C" w:rsidRPr="00111F2C">
        <w:rPr>
          <w:rFonts w:ascii="Palatino Linotype" w:hAnsi="Palatino Linotype" w:cs="Times New Roman"/>
        </w:rPr>
        <w:t xml:space="preserve"> </w:t>
      </w:r>
      <w:r w:rsidR="00187C75" w:rsidRPr="00111F2C">
        <w:rPr>
          <w:rFonts w:ascii="Palatino Linotype" w:hAnsi="Palatino Linotype" w:cs="Times New Roman"/>
        </w:rPr>
        <w:t>wszczęciu postępowania administracyjnego w przedmiocie wymierzenia kary</w:t>
      </w:r>
      <w:r w:rsidR="00187C75" w:rsidRPr="00A46ECA">
        <w:rPr>
          <w:rFonts w:ascii="Palatino Linotype" w:hAnsi="Palatino Linotype" w:cs="Times New Roman"/>
        </w:rPr>
        <w:t xml:space="preserve"> pieniężnej na podstawie przepisów </w:t>
      </w:r>
      <w:r w:rsidR="00187C75" w:rsidRPr="00A46ECA">
        <w:rPr>
          <w:rFonts w:ascii="Palatino Linotype" w:hAnsi="Palatino Linotype" w:cs="Times New Roman"/>
          <w:i/>
          <w:iCs/>
        </w:rPr>
        <w:t>ustawy o</w:t>
      </w:r>
      <w:r w:rsidR="002451B4">
        <w:rPr>
          <w:rFonts w:ascii="Palatino Linotype" w:hAnsi="Palatino Linotype" w:cs="Times New Roman"/>
          <w:i/>
          <w:iCs/>
        </w:rPr>
        <w:t> </w:t>
      </w:r>
      <w:r w:rsidR="00187C75" w:rsidRPr="00A46ECA">
        <w:rPr>
          <w:rFonts w:ascii="Palatino Linotype" w:hAnsi="Palatino Linotype" w:cs="Times New Roman"/>
          <w:i/>
          <w:iCs/>
        </w:rPr>
        <w:t xml:space="preserve">informowaniu o cenach towarów i usług, </w:t>
      </w:r>
      <w:r w:rsidR="00404662" w:rsidRPr="00A46ECA">
        <w:rPr>
          <w:rFonts w:ascii="Palatino Linotype" w:hAnsi="Palatino Linotype" w:cs="Times New Roman"/>
        </w:rPr>
        <w:t>jak również poinformował  o </w:t>
      </w:r>
      <w:r w:rsidR="00187C75" w:rsidRPr="00A46ECA">
        <w:rPr>
          <w:rFonts w:ascii="Palatino Linotype" w:hAnsi="Palatino Linotype" w:cs="Times New Roman"/>
        </w:rPr>
        <w:t>przysługującym p</w:t>
      </w:r>
      <w:r w:rsidR="008F298C">
        <w:rPr>
          <w:rFonts w:ascii="Palatino Linotype" w:hAnsi="Palatino Linotype" w:cs="Times New Roman"/>
        </w:rPr>
        <w:t>rawie do zapoznania  się przez</w:t>
      </w:r>
      <w:r w:rsidR="008028B9">
        <w:rPr>
          <w:rFonts w:ascii="Palatino Linotype" w:hAnsi="Palatino Linotype" w:cs="Times New Roman"/>
        </w:rPr>
        <w:t> </w:t>
      </w:r>
      <w:r w:rsidR="008F298C">
        <w:rPr>
          <w:rFonts w:ascii="Palatino Linotype" w:hAnsi="Palatino Linotype" w:cs="Times New Roman"/>
        </w:rPr>
        <w:t xml:space="preserve"> </w:t>
      </w:r>
      <w:r w:rsidR="00187C75" w:rsidRPr="00A46ECA">
        <w:rPr>
          <w:rFonts w:ascii="Palatino Linotype" w:hAnsi="Palatino Linotype" w:cs="Times New Roman"/>
        </w:rPr>
        <w:t xml:space="preserve"> przedst</w:t>
      </w:r>
      <w:r w:rsidR="00567B95">
        <w:rPr>
          <w:rFonts w:ascii="Palatino Linotype" w:hAnsi="Palatino Linotype" w:cs="Times New Roman"/>
        </w:rPr>
        <w:t>awiciela strony z aktami sprawy</w:t>
      </w:r>
      <w:r w:rsidR="00F91561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a także do wypowiedzenia się</w:t>
      </w:r>
      <w:r w:rsidR="00B72DCA">
        <w:rPr>
          <w:rFonts w:ascii="Palatino Linotype" w:hAnsi="Palatino Linotype" w:cs="Times New Roman"/>
        </w:rPr>
        <w:t xml:space="preserve"> </w:t>
      </w:r>
      <w:r w:rsidR="00187C75" w:rsidRPr="00A46ECA">
        <w:rPr>
          <w:rFonts w:ascii="Palatino Linotype" w:hAnsi="Palatino Linotype" w:cs="Times New Roman"/>
        </w:rPr>
        <w:t>co</w:t>
      </w:r>
      <w:r w:rsidR="00822861">
        <w:rPr>
          <w:rFonts w:ascii="Palatino Linotype" w:hAnsi="Palatino Linotype" w:cs="Times New Roman"/>
        </w:rPr>
        <w:t> </w:t>
      </w:r>
      <w:r w:rsidR="00187C75" w:rsidRPr="00A46ECA">
        <w:rPr>
          <w:rFonts w:ascii="Palatino Linotype" w:hAnsi="Palatino Linotype" w:cs="Times New Roman"/>
        </w:rPr>
        <w:t xml:space="preserve"> do</w:t>
      </w:r>
      <w:r w:rsidR="00822861">
        <w:rPr>
          <w:rFonts w:ascii="Palatino Linotype" w:hAnsi="Palatino Linotype" w:cs="Times New Roman"/>
        </w:rPr>
        <w:t> </w:t>
      </w:r>
      <w:r w:rsidR="00187C75" w:rsidRPr="00A46ECA">
        <w:rPr>
          <w:rFonts w:ascii="Palatino Linotype" w:hAnsi="Palatino Linotype" w:cs="Times New Roman"/>
        </w:rPr>
        <w:t>zebranych dowodów i materiałów w każdym stadium postępowania. W rzeczonym piśmie, zgodnie z</w:t>
      </w:r>
      <w:r w:rsidR="00D23F04">
        <w:rPr>
          <w:rFonts w:ascii="Palatino Linotype" w:hAnsi="Palatino Linotype" w:cs="Times New Roman"/>
        </w:rPr>
        <w:t> </w:t>
      </w:r>
      <w:r w:rsidR="00187C75" w:rsidRPr="00A46ECA">
        <w:rPr>
          <w:rFonts w:ascii="Palatino Linotype" w:hAnsi="Palatino Linotype" w:cs="Times New Roman"/>
        </w:rPr>
        <w:t>art. 6 ust. 3 ww. ustawy Świętokrzyski Wojewódzki Inspektor Inspekc</w:t>
      </w:r>
      <w:r w:rsidR="008F298C">
        <w:rPr>
          <w:rFonts w:ascii="Palatino Linotype" w:hAnsi="Palatino Linotype" w:cs="Times New Roman"/>
        </w:rPr>
        <w:t>ji Handlowej wystąpił także do</w:t>
      </w:r>
      <w:r w:rsidR="00C63651">
        <w:rPr>
          <w:rFonts w:ascii="Palatino Linotype" w:hAnsi="Palatino Linotype" w:cs="Times New Roman"/>
        </w:rPr>
        <w:t> </w:t>
      </w:r>
      <w:r w:rsidR="008F298C">
        <w:rPr>
          <w:rFonts w:ascii="Palatino Linotype" w:hAnsi="Palatino Linotype" w:cs="Times New Roman"/>
        </w:rPr>
        <w:t>S</w:t>
      </w:r>
      <w:r w:rsidR="00187C75" w:rsidRPr="00A46ECA">
        <w:rPr>
          <w:rFonts w:ascii="Palatino Linotype" w:hAnsi="Palatino Linotype" w:cs="Times New Roman"/>
        </w:rPr>
        <w:t>tron</w:t>
      </w:r>
      <w:r w:rsidR="00E0322E">
        <w:rPr>
          <w:rFonts w:ascii="Palatino Linotype" w:hAnsi="Palatino Linotype" w:cs="Times New Roman"/>
        </w:rPr>
        <w:t>y</w:t>
      </w:r>
      <w:r w:rsidR="009578E6">
        <w:rPr>
          <w:rFonts w:ascii="Palatino Linotype" w:hAnsi="Palatino Linotype" w:cs="Times New Roman"/>
        </w:rPr>
        <w:t xml:space="preserve"> </w:t>
      </w:r>
      <w:r w:rsidR="00187C75" w:rsidRPr="00A46ECA">
        <w:rPr>
          <w:rFonts w:ascii="Palatino Linotype" w:hAnsi="Palatino Linotype" w:cs="Times New Roman"/>
        </w:rPr>
        <w:t>o przedstawienie informacji dotyczącej wysokości osiąganych obrotów i</w:t>
      </w:r>
      <w:r w:rsidR="00D23F04">
        <w:rPr>
          <w:rFonts w:ascii="Palatino Linotype" w:hAnsi="Palatino Linotype" w:cs="Times New Roman"/>
        </w:rPr>
        <w:t> </w:t>
      </w:r>
      <w:r w:rsidR="00187C75" w:rsidRPr="00A46ECA">
        <w:rPr>
          <w:rFonts w:ascii="Palatino Linotype" w:hAnsi="Palatino Linotype" w:cs="Times New Roman"/>
        </w:rPr>
        <w:t>przychodu</w:t>
      </w:r>
      <w:r w:rsidR="00C30A19">
        <w:rPr>
          <w:rFonts w:ascii="Palatino Linotype" w:hAnsi="Palatino Linotype" w:cs="Times New Roman"/>
        </w:rPr>
        <w:t xml:space="preserve"> </w:t>
      </w:r>
      <w:r w:rsidR="008451E8">
        <w:rPr>
          <w:rFonts w:ascii="Palatino Linotype" w:hAnsi="Palatino Linotype" w:cs="Times New Roman"/>
        </w:rPr>
        <w:t>w ostatnim roku rozliczeniowym</w:t>
      </w:r>
      <w:r w:rsidR="00FB3B2F" w:rsidRPr="00FB3B2F">
        <w:rPr>
          <w:rFonts w:ascii="Palatino Linotype" w:hAnsi="Palatino Linotype" w:cs="Times New Roman"/>
        </w:rPr>
        <w:t xml:space="preserve"> </w:t>
      </w:r>
      <w:r w:rsidR="00FB3B2F" w:rsidRPr="00477AF6">
        <w:rPr>
          <w:rFonts w:ascii="Palatino Linotype" w:hAnsi="Palatino Linotype" w:cs="Times New Roman"/>
        </w:rPr>
        <w:t>Strona nie skorzystała z przysługujących praw</w:t>
      </w:r>
      <w:r w:rsidR="00FB3B2F">
        <w:rPr>
          <w:rFonts w:ascii="Palatino Linotype" w:hAnsi="Palatino Linotype" w:cs="Times New Roman"/>
        </w:rPr>
        <w:t xml:space="preserve"> odniesienia się do zebranych materiałów. </w:t>
      </w:r>
      <w:bookmarkStart w:id="20" w:name="_Hlk61950696"/>
      <w:r w:rsidR="00FB3B2F">
        <w:rPr>
          <w:rFonts w:ascii="Palatino Linotype" w:hAnsi="Palatino Linotype" w:cs="Times New Roman"/>
        </w:rPr>
        <w:t>P</w:t>
      </w:r>
      <w:r w:rsidR="00FB3B2F">
        <w:rPr>
          <w:rFonts w:ascii="Palatino Linotype" w:hAnsi="Palatino Linotype"/>
        </w:rPr>
        <w:t>rzedsiębiorca, w dniu 15</w:t>
      </w:r>
      <w:r w:rsidR="002451B4">
        <w:rPr>
          <w:rFonts w:ascii="Palatino Linotype" w:hAnsi="Palatino Linotype"/>
        </w:rPr>
        <w:t xml:space="preserve"> stycznia </w:t>
      </w:r>
      <w:r w:rsidR="00FB3B2F">
        <w:rPr>
          <w:rFonts w:ascii="Palatino Linotype" w:hAnsi="Palatino Linotype"/>
        </w:rPr>
        <w:t xml:space="preserve">2021 r. </w:t>
      </w:r>
      <w:r w:rsidR="00FB3B2F">
        <w:rPr>
          <w:rFonts w:ascii="Palatino Linotype" w:eastAsia="Palatino Linotype" w:hAnsi="Palatino Linotype"/>
          <w:kern w:val="2"/>
          <w:lang w:eastAsia="zh-CN" w:bidi="hi-IN"/>
        </w:rPr>
        <w:t xml:space="preserve">przesłał informację dotyczącą </w:t>
      </w:r>
      <w:r w:rsidR="00FB3B2F">
        <w:rPr>
          <w:rFonts w:ascii="Palatino Linotype" w:eastAsia="Lucida Sans Unicode" w:hAnsi="Palatino Linotype"/>
          <w:bCs/>
          <w:kern w:val="2"/>
          <w:lang w:eastAsia="zh-CN" w:bidi="hi-IN"/>
        </w:rPr>
        <w:t>wysokości przychodu osiągniętego w 2019 r. przez sklep LEWIATAN w</w:t>
      </w:r>
      <w:r w:rsidR="002451B4">
        <w:rPr>
          <w:rFonts w:ascii="Palatino Linotype" w:eastAsia="Lucida Sans Unicode" w:hAnsi="Palatino Linotype"/>
          <w:bCs/>
          <w:kern w:val="2"/>
          <w:lang w:eastAsia="zh-CN" w:bidi="hi-IN"/>
        </w:rPr>
        <w:t> </w:t>
      </w:r>
      <w:r w:rsidR="00FB3B2F">
        <w:rPr>
          <w:rFonts w:ascii="Palatino Linotype" w:eastAsia="Lucida Sans Unicode" w:hAnsi="Palatino Linotype"/>
          <w:bCs/>
          <w:kern w:val="2"/>
          <w:lang w:eastAsia="zh-CN" w:bidi="hi-IN"/>
        </w:rPr>
        <w:t>Seceminie.</w:t>
      </w:r>
      <w:bookmarkEnd w:id="20"/>
      <w:r w:rsidR="00B50648">
        <w:rPr>
          <w:rFonts w:ascii="Palatino Linotype" w:eastAsia="Lucida Sans Unicode" w:hAnsi="Palatino Linotype"/>
          <w:bCs/>
          <w:kern w:val="2"/>
          <w:lang w:eastAsia="zh-CN" w:bidi="hi-IN"/>
        </w:rPr>
        <w:t xml:space="preserve"> Ponadto w rzeczonym piśmie wyraził prośbę o minimalny wymiar kary, uzasadniając powyższe brakiem wcześniejszych przewinień w tym zakresie</w:t>
      </w:r>
      <w:r w:rsidR="008D0C4C">
        <w:rPr>
          <w:rFonts w:ascii="Palatino Linotype" w:eastAsia="Lucida Sans Unicode" w:hAnsi="Palatino Linotype"/>
          <w:bCs/>
          <w:kern w:val="2"/>
          <w:lang w:eastAsia="zh-CN" w:bidi="hi-IN"/>
        </w:rPr>
        <w:t xml:space="preserve"> oraz prowadzeniem działalności w</w:t>
      </w:r>
      <w:r w:rsidR="002451B4">
        <w:rPr>
          <w:rFonts w:ascii="Palatino Linotype" w:eastAsia="Lucida Sans Unicode" w:hAnsi="Palatino Linotype"/>
          <w:bCs/>
          <w:kern w:val="2"/>
          <w:lang w:eastAsia="zh-CN" w:bidi="hi-IN"/>
        </w:rPr>
        <w:t> </w:t>
      </w:r>
      <w:r w:rsidR="008D0C4C">
        <w:rPr>
          <w:rFonts w:ascii="Palatino Linotype" w:eastAsia="Lucida Sans Unicode" w:hAnsi="Palatino Linotype"/>
          <w:bCs/>
          <w:kern w:val="2"/>
          <w:lang w:eastAsia="zh-CN" w:bidi="hi-IN"/>
        </w:rPr>
        <w:t>obszarze dużej konkurencji w tej branży.</w:t>
      </w:r>
      <w:r w:rsidR="00B50648">
        <w:rPr>
          <w:rFonts w:ascii="Palatino Linotype" w:eastAsia="Lucida Sans Unicode" w:hAnsi="Palatino Linotype"/>
          <w:bCs/>
          <w:kern w:val="2"/>
          <w:lang w:eastAsia="zh-CN" w:bidi="hi-IN"/>
        </w:rPr>
        <w:t xml:space="preserve"> </w:t>
      </w:r>
    </w:p>
    <w:p w14:paraId="46964AED" w14:textId="51A2A691" w:rsidR="00D23F04" w:rsidRDefault="00B50648" w:rsidP="008D0C4C">
      <w:pPr>
        <w:spacing w:after="0" w:line="360" w:lineRule="auto"/>
        <w:ind w:left="425" w:right="425"/>
        <w:jc w:val="both"/>
        <w:rPr>
          <w:rFonts w:ascii="Palatino Linotype" w:hAnsi="Palatino Linotype" w:cs="Times New Roman"/>
        </w:rPr>
      </w:pPr>
      <w:r>
        <w:rPr>
          <w:rFonts w:ascii="Palatino Linotype" w:eastAsia="Lucida Sans Unicode" w:hAnsi="Palatino Linotype"/>
          <w:bCs/>
          <w:kern w:val="2"/>
          <w:lang w:eastAsia="zh-CN" w:bidi="hi-IN"/>
        </w:rPr>
        <w:t xml:space="preserve"> </w:t>
      </w:r>
    </w:p>
    <w:p w14:paraId="2D1C255E" w14:textId="748FC06E" w:rsidR="00AF5F80" w:rsidRDefault="00187C75" w:rsidP="002451B4">
      <w:pPr>
        <w:spacing w:after="0" w:line="360" w:lineRule="auto"/>
        <w:ind w:left="425" w:right="425"/>
        <w:jc w:val="center"/>
        <w:rPr>
          <w:rFonts w:ascii="Palatino Linotype" w:hAnsi="Palatino Linotype" w:cs="Times New Roman"/>
          <w:b/>
          <w:bCs/>
        </w:rPr>
      </w:pPr>
      <w:r w:rsidRPr="00665AEE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64C58A35" w:rsidR="00187C75" w:rsidRPr="00B72DCA" w:rsidRDefault="00187C75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sz w:val="22"/>
          <w:szCs w:val="22"/>
        </w:rPr>
      </w:pPr>
      <w:r w:rsidRPr="00B72DCA">
        <w:rPr>
          <w:rFonts w:ascii="Palatino Linotype" w:hAnsi="Palatino Linotype"/>
          <w:iCs/>
          <w:sz w:val="22"/>
          <w:szCs w:val="22"/>
        </w:rPr>
        <w:t>Z</w:t>
      </w:r>
      <w:r w:rsidR="00AF5F80" w:rsidRPr="00B72DCA">
        <w:rPr>
          <w:rFonts w:ascii="Palatino Linotype" w:hAnsi="Palatino Linotype"/>
          <w:iCs/>
          <w:sz w:val="22"/>
          <w:szCs w:val="22"/>
        </w:rPr>
        <w:t>godnie z art. 4 ust. 1</w:t>
      </w:r>
      <w:r w:rsidRPr="00B72DCA">
        <w:rPr>
          <w:rFonts w:ascii="Palatino Linotype" w:hAnsi="Palatino Linotype"/>
          <w:iCs/>
          <w:sz w:val="22"/>
          <w:szCs w:val="22"/>
        </w:rPr>
        <w:t xml:space="preserve"> </w:t>
      </w:r>
      <w:r w:rsidRPr="00C63651">
        <w:rPr>
          <w:rFonts w:ascii="Palatino Linotype" w:hAnsi="Palatino Linotype"/>
          <w:i/>
          <w:iCs/>
          <w:sz w:val="22"/>
          <w:szCs w:val="22"/>
        </w:rPr>
        <w:t>ustawy</w:t>
      </w:r>
      <w:r w:rsidRPr="00B72DC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AF5F80" w:rsidRPr="00B72DCA">
        <w:rPr>
          <w:rFonts w:ascii="Palatino Linotype" w:hAnsi="Palatino Linotype"/>
          <w:i/>
          <w:iCs/>
          <w:sz w:val="22"/>
          <w:szCs w:val="22"/>
        </w:rPr>
        <w:t>o informowaniu o cenach towarów i usług</w:t>
      </w:r>
      <w:r w:rsidR="0018687C">
        <w:rPr>
          <w:rFonts w:ascii="Palatino Linotype" w:hAnsi="Palatino Linotype"/>
          <w:i/>
          <w:iCs/>
          <w:sz w:val="22"/>
          <w:szCs w:val="22"/>
        </w:rPr>
        <w:t>,</w:t>
      </w:r>
      <w:r w:rsidR="00AF5F80" w:rsidRPr="00B72DC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C843D6">
        <w:rPr>
          <w:rFonts w:ascii="Palatino Linotype" w:hAnsi="Palatino Linotype"/>
          <w:iCs/>
          <w:sz w:val="22"/>
          <w:szCs w:val="22"/>
        </w:rPr>
        <w:t>w</w:t>
      </w:r>
      <w:r w:rsidRPr="00B72DCA">
        <w:rPr>
          <w:rFonts w:ascii="Palatino Linotype" w:hAnsi="Palatino Linotype"/>
          <w:iCs/>
          <w:sz w:val="22"/>
          <w:szCs w:val="22"/>
        </w:rPr>
        <w:t xml:space="preserve"> miejscu sprzedaży </w:t>
      </w:r>
      <w:r w:rsidR="009E30B3" w:rsidRPr="00B72DCA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B72DCA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B72DCA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B72DCA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B72DCA">
        <w:rPr>
          <w:rFonts w:ascii="Palatino Linotype" w:hAnsi="Palatino Linotype"/>
          <w:iCs/>
          <w:sz w:val="22"/>
          <w:szCs w:val="22"/>
        </w:rPr>
        <w:t>jednostkową towaru</w:t>
      </w:r>
      <w:r w:rsidR="005831C4">
        <w:rPr>
          <w:rFonts w:ascii="Palatino Linotype" w:hAnsi="Palatino Linotype"/>
          <w:iCs/>
          <w:sz w:val="22"/>
          <w:szCs w:val="22"/>
        </w:rPr>
        <w:t xml:space="preserve">, </w:t>
      </w:r>
      <w:r w:rsidRPr="00B72DCA">
        <w:rPr>
          <w:rFonts w:ascii="Palatino Linotype" w:hAnsi="Palatino Linotype"/>
          <w:iCs/>
          <w:sz w:val="22"/>
          <w:szCs w:val="22"/>
        </w:rPr>
        <w:t>w</w:t>
      </w:r>
      <w:r w:rsidR="00D23F04">
        <w:rPr>
          <w:rFonts w:ascii="Palatino Linotype" w:hAnsi="Palatino Linotype"/>
          <w:iCs/>
          <w:sz w:val="22"/>
          <w:szCs w:val="22"/>
        </w:rPr>
        <w:t> </w:t>
      </w:r>
      <w:r w:rsidRPr="00B72DCA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B72DCA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3EC33A3C" w14:textId="03ADF31A" w:rsidR="00D23F04" w:rsidRPr="0085308E" w:rsidRDefault="002451B4" w:rsidP="002451B4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R</w:t>
      </w:r>
      <w:r w:rsidR="00D23F04" w:rsidRPr="0085308E">
        <w:rPr>
          <w:rFonts w:ascii="Palatino Linotype" w:hAnsi="Palatino Linotype"/>
          <w:iCs/>
          <w:sz w:val="22"/>
          <w:szCs w:val="22"/>
        </w:rPr>
        <w:t>ozporządzenie w sprawie uwidaczniania cen towarów i usług określa sposób uwidaczniania cen towarów i usług, w tym cen jednostkowych towarów (usług), a</w:t>
      </w:r>
      <w:r w:rsidR="00D23F04">
        <w:rPr>
          <w:rFonts w:ascii="Palatino Linotype" w:hAnsi="Palatino Linotype"/>
          <w:iCs/>
          <w:sz w:val="22"/>
          <w:szCs w:val="22"/>
        </w:rPr>
        <w:t> </w:t>
      </w:r>
      <w:r w:rsidR="00D23F04" w:rsidRPr="0085308E">
        <w:rPr>
          <w:rFonts w:ascii="Palatino Linotype" w:hAnsi="Palatino Linotype"/>
          <w:iCs/>
          <w:sz w:val="22"/>
          <w:szCs w:val="22"/>
        </w:rPr>
        <w:t>także określa wykaz towarów, w przypadku, których nie jest wymagane uwidacznianie ceny jednostkowej towarów (usług).</w:t>
      </w:r>
      <w:r>
        <w:rPr>
          <w:rFonts w:ascii="Palatino Linotype" w:hAnsi="Palatino Linotype"/>
          <w:iCs/>
          <w:sz w:val="22"/>
          <w:szCs w:val="22"/>
        </w:rPr>
        <w:t xml:space="preserve"> P</w:t>
      </w:r>
      <w:r w:rsidR="00D23F04" w:rsidRPr="0085308E">
        <w:rPr>
          <w:rFonts w:ascii="Palatino Linotype" w:hAnsi="Palatino Linotype"/>
          <w:iCs/>
          <w:sz w:val="22"/>
          <w:szCs w:val="22"/>
        </w:rPr>
        <w:t xml:space="preserve">rzepisy </w:t>
      </w:r>
      <w:r>
        <w:rPr>
          <w:rFonts w:ascii="Palatino Linotype" w:hAnsi="Palatino Linotype"/>
          <w:iCs/>
          <w:sz w:val="22"/>
          <w:szCs w:val="22"/>
        </w:rPr>
        <w:t xml:space="preserve">ww. </w:t>
      </w:r>
      <w:r w:rsidR="00D23F04" w:rsidRPr="0085308E">
        <w:rPr>
          <w:rFonts w:ascii="Palatino Linotype" w:hAnsi="Palatino Linotype"/>
          <w:iCs/>
          <w:sz w:val="22"/>
          <w:szCs w:val="22"/>
        </w:rPr>
        <w:t>rozporządzenia stanową</w:t>
      </w:r>
      <w:r>
        <w:rPr>
          <w:rFonts w:ascii="Palatino Linotype" w:hAnsi="Palatino Linotype"/>
          <w:iCs/>
          <w:sz w:val="22"/>
          <w:szCs w:val="22"/>
        </w:rPr>
        <w:t>:</w:t>
      </w:r>
    </w:p>
    <w:p w14:paraId="5ADDA7BF" w14:textId="77777777" w:rsidR="002451B4" w:rsidRDefault="002451B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 xml:space="preserve">§ 3 </w:t>
      </w:r>
    </w:p>
    <w:p w14:paraId="629DF33A" w14:textId="0AA44452" w:rsidR="00D23F04" w:rsidRPr="0085308E" w:rsidRDefault="00D23F0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</w:t>
      </w:r>
      <w:r w:rsidR="00C76C14"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danym towarze, bezpośrednio przy towarze lub w bliskości towaru, którego dotyczy.</w:t>
      </w:r>
    </w:p>
    <w:p w14:paraId="6088D355" w14:textId="77777777" w:rsidR="00D23F04" w:rsidRPr="0085308E" w:rsidRDefault="00D23F0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51FB5BE4" w:rsidR="00D23F04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lastRenderedPageBreak/>
        <w:t>5) w postaci nadruku lub napisu na towarze lub opakowaniu.</w:t>
      </w:r>
    </w:p>
    <w:p w14:paraId="330129D9" w14:textId="77777777" w:rsidR="004714FB" w:rsidRPr="0085308E" w:rsidRDefault="004714FB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</w:p>
    <w:p w14:paraId="0E9A84D4" w14:textId="1E4ED984" w:rsidR="00D23F04" w:rsidRPr="0085308E" w:rsidRDefault="00D23F0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§ 4</w:t>
      </w:r>
    </w:p>
    <w:p w14:paraId="58E67256" w14:textId="77777777" w:rsidR="00D23F04" w:rsidRPr="0085308E" w:rsidRDefault="00D23F0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5A65FD1F" w14:textId="0ED3308C" w:rsidR="00965427" w:rsidRPr="0085308E" w:rsidRDefault="00D23F04" w:rsidP="00965427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731C1469" w:rsidR="00D23F04" w:rsidRPr="0085308E" w:rsidRDefault="00D23F0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</w:t>
      </w:r>
      <w:r w:rsidR="00C63651"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ust. 1.</w:t>
      </w:r>
    </w:p>
    <w:p w14:paraId="2183D025" w14:textId="5145D046" w:rsidR="00A375B6" w:rsidRDefault="00D23F0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sztuk.</w:t>
      </w:r>
    </w:p>
    <w:p w14:paraId="58B9FF6F" w14:textId="77777777" w:rsidR="004714FB" w:rsidRDefault="00965427" w:rsidP="004714FB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 xml:space="preserve">§ </w:t>
      </w:r>
      <w:r>
        <w:rPr>
          <w:rFonts w:ascii="Palatino Linotype" w:hAnsi="Palatino Linotype"/>
          <w:iCs/>
          <w:sz w:val="22"/>
          <w:szCs w:val="22"/>
        </w:rPr>
        <w:t>5</w:t>
      </w:r>
    </w:p>
    <w:p w14:paraId="6E2B34CE" w14:textId="728935CA" w:rsidR="00965427" w:rsidRDefault="00965427" w:rsidP="004714FB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W przypadku towaru sprzedawanego luzem uwidacznia się cenę jednostkową.</w:t>
      </w:r>
    </w:p>
    <w:p w14:paraId="14E178E0" w14:textId="77777777" w:rsidR="004714FB" w:rsidRPr="0085308E" w:rsidRDefault="004714FB" w:rsidP="004714FB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</w:p>
    <w:p w14:paraId="1E05DC03" w14:textId="75C98BB9" w:rsidR="00A375B6" w:rsidRDefault="00A375B6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Wobec powyższego należy stwierdzić, że </w:t>
      </w:r>
      <w:r w:rsidR="00D23F04" w:rsidRPr="0085308E">
        <w:rPr>
          <w:rFonts w:ascii="Palatino Linotype" w:hAnsi="Palatino Linotype"/>
          <w:sz w:val="22"/>
          <w:szCs w:val="22"/>
        </w:rPr>
        <w:t>przedsiębiorc</w:t>
      </w:r>
      <w:r>
        <w:rPr>
          <w:rFonts w:ascii="Palatino Linotype" w:hAnsi="Palatino Linotype"/>
          <w:sz w:val="22"/>
          <w:szCs w:val="22"/>
        </w:rPr>
        <w:t>a</w:t>
      </w:r>
      <w:r w:rsidR="00D23F04" w:rsidRPr="0085308E">
        <w:rPr>
          <w:rFonts w:ascii="Palatino Linotype" w:hAnsi="Palatino Linotype"/>
          <w:sz w:val="22"/>
          <w:szCs w:val="22"/>
        </w:rPr>
        <w:t xml:space="preserve"> </w:t>
      </w:r>
      <w:r w:rsidR="00F0638D">
        <w:rPr>
          <w:rFonts w:ascii="Palatino Linotype" w:hAnsi="Palatino Linotype"/>
          <w:sz w:val="22"/>
          <w:szCs w:val="22"/>
        </w:rPr>
        <w:t>WYKOR</w:t>
      </w:r>
      <w:r w:rsidR="00B31BA7">
        <w:rPr>
          <w:rFonts w:ascii="Palatino Linotype" w:hAnsi="Palatino Linotype"/>
          <w:sz w:val="22"/>
          <w:szCs w:val="22"/>
        </w:rPr>
        <w:t xml:space="preserve"> S</w:t>
      </w:r>
      <w:r w:rsidR="0018687C">
        <w:rPr>
          <w:rFonts w:ascii="Palatino Linotype" w:hAnsi="Palatino Linotype"/>
          <w:sz w:val="22"/>
          <w:szCs w:val="22"/>
        </w:rPr>
        <w:t>p</w:t>
      </w:r>
      <w:r w:rsidR="00B31BA7">
        <w:rPr>
          <w:rFonts w:ascii="Palatino Linotype" w:hAnsi="Palatino Linotype"/>
          <w:sz w:val="22"/>
          <w:szCs w:val="22"/>
        </w:rPr>
        <w:t xml:space="preserve">. z </w:t>
      </w:r>
      <w:r w:rsidR="00FB3B2F">
        <w:rPr>
          <w:rFonts w:ascii="Palatino Linotype" w:hAnsi="Palatino Linotype"/>
          <w:sz w:val="22"/>
          <w:szCs w:val="22"/>
        </w:rPr>
        <w:t>o</w:t>
      </w:r>
      <w:r w:rsidR="00B31BA7">
        <w:rPr>
          <w:rFonts w:ascii="Palatino Linotype" w:hAnsi="Palatino Linotype"/>
          <w:sz w:val="22"/>
          <w:szCs w:val="22"/>
        </w:rPr>
        <w:t xml:space="preserve">. </w:t>
      </w:r>
      <w:r w:rsidR="00FB3B2F">
        <w:rPr>
          <w:rFonts w:ascii="Palatino Linotype" w:hAnsi="Palatino Linotype"/>
          <w:sz w:val="22"/>
          <w:szCs w:val="22"/>
        </w:rPr>
        <w:t>o</w:t>
      </w:r>
      <w:r w:rsidR="00B31BA7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 nie dopełnił obowiązku wynikającego z </w:t>
      </w:r>
      <w:r w:rsidRPr="0085308E">
        <w:rPr>
          <w:rFonts w:ascii="Palatino Linotype" w:hAnsi="Palatino Linotype"/>
          <w:sz w:val="22"/>
          <w:szCs w:val="22"/>
        </w:rPr>
        <w:t xml:space="preserve">art. 4 </w:t>
      </w:r>
      <w:r w:rsidRPr="00C63651">
        <w:rPr>
          <w:rFonts w:ascii="Palatino Linotype" w:hAnsi="Palatino Linotype"/>
          <w:sz w:val="22"/>
          <w:szCs w:val="22"/>
        </w:rPr>
        <w:t>ustawy</w:t>
      </w:r>
      <w:r w:rsidRPr="0085308E">
        <w:rPr>
          <w:rFonts w:ascii="Palatino Linotype" w:hAnsi="Palatino Linotype"/>
          <w:i/>
          <w:iCs/>
          <w:sz w:val="22"/>
          <w:szCs w:val="22"/>
        </w:rPr>
        <w:t xml:space="preserve"> o informowaniu o cenach towarów i usług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–</w:t>
      </w:r>
      <w:r w:rsidR="00E259D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z uwagi na</w:t>
      </w:r>
      <w:r w:rsidR="006B2C0E">
        <w:rPr>
          <w:rFonts w:ascii="Palatino Linotype" w:hAnsi="Palatino Linotype"/>
          <w:sz w:val="22"/>
          <w:szCs w:val="22"/>
        </w:rPr>
        <w:t> </w:t>
      </w:r>
      <w:r>
        <w:rPr>
          <w:rFonts w:ascii="Palatino Linotype" w:hAnsi="Palatino Linotype"/>
          <w:sz w:val="22"/>
          <w:szCs w:val="22"/>
        </w:rPr>
        <w:t xml:space="preserve">oferowanie do sprzedaży </w:t>
      </w:r>
      <w:r w:rsidR="00F0638D">
        <w:rPr>
          <w:rFonts w:ascii="Palatino Linotype" w:hAnsi="Palatino Linotype"/>
          <w:sz w:val="22"/>
          <w:szCs w:val="22"/>
        </w:rPr>
        <w:t>73</w:t>
      </w:r>
      <w:r>
        <w:rPr>
          <w:rFonts w:ascii="Palatino Linotype" w:hAnsi="Palatino Linotype"/>
          <w:sz w:val="22"/>
          <w:szCs w:val="22"/>
        </w:rPr>
        <w:t xml:space="preserve"> partii produktów</w:t>
      </w:r>
      <w:r w:rsidR="006B2C0E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6B2C0E">
        <w:rPr>
          <w:rFonts w:ascii="Palatino Linotype" w:eastAsia="Palatino Linotype" w:hAnsi="Palatino Linotype" w:cs="Palatino Linotype"/>
          <w:sz w:val="22"/>
          <w:szCs w:val="22"/>
        </w:rPr>
        <w:t xml:space="preserve">w tym: </w:t>
      </w:r>
      <w:r w:rsidR="006B2C0E" w:rsidRPr="009F0AD3">
        <w:rPr>
          <w:rFonts w:ascii="Palatino Linotype" w:eastAsia="Palatino Linotype" w:hAnsi="Palatino Linotype" w:cs="Palatino Linotype"/>
          <w:sz w:val="22"/>
          <w:szCs w:val="22"/>
        </w:rPr>
        <w:t>10</w:t>
      </w:r>
      <w:r w:rsidR="006B2C0E">
        <w:rPr>
          <w:rFonts w:ascii="Palatino Linotype" w:eastAsia="Palatino Linotype" w:hAnsi="Palatino Linotype" w:cs="Palatino Linotype"/>
          <w:sz w:val="22"/>
          <w:szCs w:val="22"/>
        </w:rPr>
        <w:t xml:space="preserve"> rodzajów wyrobów oferowanych do sprzedaży luzem oraz 63 </w:t>
      </w:r>
      <w:r w:rsidR="006B2C0E" w:rsidRPr="009F0AD3">
        <w:rPr>
          <w:rFonts w:ascii="Palatino Linotype" w:eastAsia="Palatino Linotype" w:hAnsi="Palatino Linotype" w:cs="Palatino Linotype"/>
          <w:sz w:val="22"/>
          <w:szCs w:val="22"/>
        </w:rPr>
        <w:t>parti</w:t>
      </w:r>
      <w:r w:rsidR="006B2C0E">
        <w:rPr>
          <w:rFonts w:ascii="Palatino Linotype" w:eastAsia="Palatino Linotype" w:hAnsi="Palatino Linotype" w:cs="Palatino Linotype"/>
          <w:sz w:val="22"/>
          <w:szCs w:val="22"/>
        </w:rPr>
        <w:t xml:space="preserve">i produktów w opakowaniach jednostkowych </w:t>
      </w:r>
      <w:r>
        <w:rPr>
          <w:rFonts w:ascii="Palatino Linotype" w:hAnsi="Palatino Linotype"/>
          <w:sz w:val="22"/>
          <w:szCs w:val="22"/>
        </w:rPr>
        <w:t>bez uwidocznionej ceny jednostkowej.</w:t>
      </w:r>
    </w:p>
    <w:p w14:paraId="708F42CC" w14:textId="386E0D70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Zgodnie z art. 6</w:t>
      </w:r>
      <w:r w:rsidR="00C63651">
        <w:rPr>
          <w:rFonts w:ascii="Palatino Linotype" w:hAnsi="Palatino Linotype"/>
          <w:sz w:val="22"/>
          <w:szCs w:val="22"/>
        </w:rPr>
        <w:t xml:space="preserve"> </w:t>
      </w:r>
      <w:r w:rsidRPr="00C63651">
        <w:rPr>
          <w:rFonts w:ascii="Palatino Linotype" w:hAnsi="Palatino Linotype"/>
          <w:i/>
          <w:iCs/>
          <w:sz w:val="22"/>
          <w:szCs w:val="22"/>
        </w:rPr>
        <w:t>ustawy</w:t>
      </w:r>
      <w:r w:rsidR="00C63651" w:rsidRPr="00C63651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C63651" w:rsidRPr="0085308E">
        <w:rPr>
          <w:rFonts w:ascii="Palatino Linotype" w:hAnsi="Palatino Linotype"/>
          <w:i/>
          <w:iCs/>
          <w:sz w:val="22"/>
          <w:szCs w:val="22"/>
        </w:rPr>
        <w:t>o informowaniu o cenach towarów i usług</w:t>
      </w:r>
      <w:r w:rsidRPr="0085308E">
        <w:rPr>
          <w:rFonts w:ascii="Palatino Linotype" w:hAnsi="Palatino Linotype"/>
          <w:sz w:val="22"/>
          <w:szCs w:val="22"/>
        </w:rPr>
        <w:t>:</w:t>
      </w:r>
    </w:p>
    <w:p w14:paraId="430285A5" w14:textId="77777777" w:rsidR="00D23F04" w:rsidRPr="0085308E" w:rsidRDefault="00D23F04" w:rsidP="00D800CE">
      <w:pPr>
        <w:pStyle w:val="LO-Normal"/>
        <w:numPr>
          <w:ilvl w:val="1"/>
          <w:numId w:val="16"/>
        </w:numPr>
        <w:spacing w:line="360" w:lineRule="auto"/>
        <w:ind w:left="425" w:right="425" w:firstLine="54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Jeżeli przedsiębiorca nie wykonuje obowiązków, o których mowa w art. 4, wojewódzki inspektor Inspekcji Handlowej nakłada na niego, w drodze decyzji, karę pieniężną do wysokości 20 000 zł.</w:t>
      </w:r>
    </w:p>
    <w:p w14:paraId="52CDD665" w14:textId="77777777" w:rsidR="00D23F04" w:rsidRPr="0085308E" w:rsidRDefault="00D23F04" w:rsidP="00D800CE">
      <w:pPr>
        <w:pStyle w:val="LO-Normal"/>
        <w:numPr>
          <w:ilvl w:val="1"/>
          <w:numId w:val="16"/>
        </w:numPr>
        <w:spacing w:line="360" w:lineRule="auto"/>
        <w:ind w:left="425" w:right="425" w:firstLine="54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DA6B729" w14:textId="1ACFC8C8" w:rsidR="00D23F04" w:rsidRPr="0085308E" w:rsidRDefault="00D23F04" w:rsidP="00D800CE">
      <w:pPr>
        <w:pStyle w:val="LO-Normal"/>
        <w:numPr>
          <w:ilvl w:val="1"/>
          <w:numId w:val="16"/>
        </w:numPr>
        <w:spacing w:line="360" w:lineRule="auto"/>
        <w:ind w:left="425" w:right="425" w:firstLine="54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</w:t>
      </w:r>
      <w:r w:rsidR="00C63651">
        <w:rPr>
          <w:rFonts w:ascii="Palatino Linotype" w:hAnsi="Palatino Linotype"/>
          <w:sz w:val="22"/>
          <w:szCs w:val="22"/>
        </w:rPr>
        <w:t> </w:t>
      </w:r>
      <w:r w:rsidRPr="0085308E">
        <w:rPr>
          <w:rFonts w:ascii="Palatino Linotype" w:hAnsi="Palatino Linotype"/>
          <w:sz w:val="22"/>
          <w:szCs w:val="22"/>
        </w:rPr>
        <w:t>dotychczasową działalność przedsiębiorcy, a także wielkość jego obrotów i przychodu.</w:t>
      </w:r>
    </w:p>
    <w:p w14:paraId="3FCD6AE6" w14:textId="79FAB8A0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lastRenderedPageBreak/>
        <w:t>Należy wskazać, że dyspozycja określona w wyżej przytoczonym przepisie prawa ma</w:t>
      </w:r>
      <w:r w:rsidR="00C63651"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informowaniu konsumentów o cenach towarów i usług.</w:t>
      </w:r>
    </w:p>
    <w:p w14:paraId="468ACC93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85308E">
        <w:rPr>
          <w:rFonts w:ascii="Palatino Linotype" w:eastAsia="Palatino Linotype" w:hAnsi="Palatino Linotype"/>
          <w:iCs/>
          <w:sz w:val="22"/>
          <w:szCs w:val="22"/>
        </w:rPr>
        <w:t xml:space="preserve">Ustalając w przedmiotowej sprawie wysokość kary pieniężnej, Świętokrzyski Wojewódzki Inspektor Inspekcji Handlowej, zgodnie z dyspozycją art. 6 ust. 3 </w:t>
      </w:r>
      <w:r w:rsidRPr="00C63651">
        <w:rPr>
          <w:rFonts w:ascii="Palatino Linotype" w:eastAsia="Palatino Linotype" w:hAnsi="Palatino Linotype"/>
          <w:i/>
          <w:sz w:val="22"/>
          <w:szCs w:val="22"/>
        </w:rPr>
        <w:t xml:space="preserve">ustawy </w:t>
      </w:r>
      <w:r w:rsidRPr="0085308E">
        <w:rPr>
          <w:rFonts w:ascii="Palatino Linotype" w:eastAsia="Palatino Linotype" w:hAnsi="Palatino Linotype"/>
          <w:iCs/>
          <w:sz w:val="22"/>
          <w:szCs w:val="22"/>
        </w:rPr>
        <w:t>o </w:t>
      </w:r>
      <w:r w:rsidRPr="0085308E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85308E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5035855E" w:rsidR="00D23F04" w:rsidRPr="0085308E" w:rsidRDefault="00D23F04" w:rsidP="00D800CE">
      <w:pPr>
        <w:spacing w:line="360" w:lineRule="auto"/>
        <w:ind w:left="425" w:right="425"/>
        <w:jc w:val="both"/>
        <w:rPr>
          <w:rFonts w:ascii="Palatino Linotype" w:hAnsi="Palatino Linotype"/>
          <w:iCs/>
        </w:rPr>
      </w:pPr>
      <w:r w:rsidRPr="0085308E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Pr="0085308E">
        <w:rPr>
          <w:rFonts w:ascii="Palatino Linotype" w:hAnsi="Palatino Linotype"/>
          <w:color w:val="00000A"/>
        </w:rPr>
        <w:t xml:space="preserve"> – w przedmiotowej sprawie zakwestionowano </w:t>
      </w:r>
      <w:r w:rsidR="006B2C0E">
        <w:rPr>
          <w:rFonts w:ascii="Palatino Linotype" w:hAnsi="Palatino Linotype"/>
          <w:color w:val="00000A"/>
        </w:rPr>
        <w:t>73</w:t>
      </w:r>
      <w:r w:rsidRPr="0085308E">
        <w:rPr>
          <w:rFonts w:ascii="Palatino Linotype" w:hAnsi="Palatino Linotype"/>
          <w:color w:val="00000A"/>
        </w:rPr>
        <w:t xml:space="preserve"> parti</w:t>
      </w:r>
      <w:r w:rsidR="006B2C0E">
        <w:rPr>
          <w:rFonts w:ascii="Palatino Linotype" w:hAnsi="Palatino Linotype"/>
          <w:color w:val="00000A"/>
        </w:rPr>
        <w:t>e</w:t>
      </w:r>
      <w:r w:rsidRPr="0085308E">
        <w:rPr>
          <w:rFonts w:ascii="Palatino Linotype" w:hAnsi="Palatino Linotype"/>
          <w:color w:val="00000A"/>
        </w:rPr>
        <w:t xml:space="preserve"> produktów spośród</w:t>
      </w:r>
      <w:r w:rsidR="00A375B6">
        <w:rPr>
          <w:rFonts w:ascii="Palatino Linotype" w:hAnsi="Palatino Linotype"/>
          <w:color w:val="00000A"/>
        </w:rPr>
        <w:t xml:space="preserve"> </w:t>
      </w:r>
      <w:r w:rsidRPr="0085308E">
        <w:rPr>
          <w:rFonts w:ascii="Palatino Linotype" w:hAnsi="Palatino Linotype"/>
          <w:color w:val="00000A"/>
        </w:rPr>
        <w:t>1</w:t>
      </w:r>
      <w:r w:rsidR="006B2C0E">
        <w:rPr>
          <w:rFonts w:ascii="Palatino Linotype" w:hAnsi="Palatino Linotype"/>
          <w:color w:val="00000A"/>
        </w:rPr>
        <w:t>10</w:t>
      </w:r>
      <w:r w:rsidRPr="0085308E">
        <w:rPr>
          <w:rFonts w:ascii="Palatino Linotype" w:hAnsi="Palatino Linotype"/>
          <w:color w:val="00000A"/>
        </w:rPr>
        <w:t xml:space="preserve"> partii  ocenionych, co stanowi </w:t>
      </w:r>
      <w:r w:rsidR="006B2C0E">
        <w:rPr>
          <w:rFonts w:ascii="Palatino Linotype" w:eastAsia="Palatino Linotype" w:hAnsi="Palatino Linotype" w:cs="Palatino Linotype"/>
          <w:bCs/>
          <w:kern w:val="1"/>
        </w:rPr>
        <w:t>66,4</w:t>
      </w:r>
      <w:r w:rsidR="00FB52E3">
        <w:rPr>
          <w:rFonts w:ascii="Palatino Linotype" w:eastAsia="Palatino Linotype" w:hAnsi="Palatino Linotype" w:cs="Palatino Linotype"/>
          <w:bCs/>
          <w:kern w:val="1"/>
        </w:rPr>
        <w:t xml:space="preserve"> </w:t>
      </w:r>
      <w:r w:rsidRPr="0085308E">
        <w:rPr>
          <w:rFonts w:ascii="Palatino Linotype" w:eastAsia="Palatino Linotype" w:hAnsi="Palatino Linotype" w:cs="Palatino Linotype"/>
          <w:bCs/>
          <w:kern w:val="1"/>
        </w:rPr>
        <w:t xml:space="preserve">% skontrolowanych produktów </w:t>
      </w:r>
      <w:r w:rsidRPr="0085308E">
        <w:rPr>
          <w:rFonts w:ascii="Palatino Linotype" w:hAnsi="Palatino Linotype"/>
        </w:rPr>
        <w:t>w</w:t>
      </w:r>
      <w:r>
        <w:rPr>
          <w:rFonts w:ascii="Palatino Linotype" w:hAnsi="Palatino Linotype"/>
        </w:rPr>
        <w:t> </w:t>
      </w:r>
      <w:r w:rsidRPr="0085308E">
        <w:rPr>
          <w:rFonts w:ascii="Palatino Linotype" w:hAnsi="Palatino Linotype"/>
        </w:rPr>
        <w:t>tym zakresie. Oferowanie konsumentom produktów z naruszeniem przepisów ww.</w:t>
      </w:r>
      <w:r>
        <w:rPr>
          <w:rFonts w:ascii="Palatino Linotype" w:hAnsi="Palatino Linotype"/>
        </w:rPr>
        <w:t> </w:t>
      </w:r>
      <w:r w:rsidRPr="0085308E">
        <w:rPr>
          <w:rFonts w:ascii="Palatino Linotype" w:hAnsi="Palatino Linotype"/>
        </w:rPr>
        <w:t>ustawy, stanowi działanie godzące w prawnie chroniony interes i dobro konsumentów. Brak uwidocznienia cen jednostkowych w miejscu sprzedaży detalicznej, uniemożliwiło konsumentom swobodny wybór produktów oraz porównanie w zakresie ich wartości. Zgodnie z przepisami ww. ustawy - cena jak również cena jednostkowa powinna być uwidoczniona w sposób jednoznaczny, niebudzący wątpliwości oraz umożliwiający swobodne ich porównanie, przedsiębiorca nie dopełnił ciążącego na nim obowiązku w tym  zakresie.</w:t>
      </w:r>
      <w:r w:rsidR="00F65058">
        <w:rPr>
          <w:rFonts w:ascii="Palatino Linotype" w:hAnsi="Palatino Linotype"/>
        </w:rPr>
        <w:t xml:space="preserve"> Ponadto uwzględniono fakt, że podstawą do przeprowadzenia kontroli była skarga konsumencka na brak cen dla oferowanych w skontrolowanym sklepie towarów, w szczególności wyrobów mięsnych. Kontrola potwierdziła </w:t>
      </w:r>
      <w:commentRangeStart w:id="21"/>
      <w:r w:rsidR="00F65058">
        <w:rPr>
          <w:rFonts w:ascii="Palatino Linotype" w:hAnsi="Palatino Linotype"/>
        </w:rPr>
        <w:t>powyższe zarzuty.</w:t>
      </w:r>
      <w:commentRangeEnd w:id="21"/>
      <w:r w:rsidR="00F65058">
        <w:rPr>
          <w:rStyle w:val="Odwoaniedokomentarza"/>
        </w:rPr>
        <w:commentReference w:id="21"/>
      </w:r>
    </w:p>
    <w:p w14:paraId="35397420" w14:textId="77777777" w:rsidR="00D23F04" w:rsidRPr="0085308E" w:rsidRDefault="00D23F04" w:rsidP="00D800CE">
      <w:pPr>
        <w:spacing w:line="360" w:lineRule="auto"/>
        <w:ind w:left="425" w:right="425"/>
        <w:jc w:val="both"/>
        <w:rPr>
          <w:rFonts w:ascii="Palatino Linotype" w:eastAsia="Palatino Linotype" w:hAnsi="Palatino Linotype"/>
          <w:color w:val="00000A"/>
        </w:rPr>
      </w:pPr>
      <w:r w:rsidRPr="0085308E">
        <w:rPr>
          <w:rFonts w:ascii="Palatino Linotype" w:hAnsi="Palatino Linotype"/>
          <w:iCs/>
        </w:rPr>
        <w:t xml:space="preserve"> - </w:t>
      </w:r>
      <w:r w:rsidRPr="0085308E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Pr="0085308E">
        <w:rPr>
          <w:rFonts w:ascii="Palatino Linotype" w:hAnsi="Palatino Linotype"/>
          <w:iCs/>
          <w:color w:val="00000A"/>
        </w:rPr>
        <w:t xml:space="preserve"> </w:t>
      </w:r>
      <w:r w:rsidRPr="0085308E">
        <w:rPr>
          <w:rFonts w:ascii="Palatino Linotype" w:eastAsia="Palatino Linotype" w:hAnsi="Palatino Linotype"/>
          <w:iCs/>
          <w:color w:val="00000A"/>
        </w:rPr>
        <w:t>–</w:t>
      </w:r>
      <w:r w:rsidRPr="0085308E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85308E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 nie prowadził wobec ww. przedsiębiorcy postępowania administracyjnego z tytułu naruszenia przepis</w:t>
      </w:r>
      <w:r w:rsidRPr="0085308E">
        <w:rPr>
          <w:rFonts w:ascii="Palatino Linotype" w:hAnsi="Palatino Linotype"/>
        </w:rPr>
        <w:t xml:space="preserve">ów ustawy </w:t>
      </w:r>
      <w:r w:rsidRPr="0085308E">
        <w:rPr>
          <w:rFonts w:ascii="Palatino Linotype" w:hAnsi="Palatino Linotype"/>
          <w:i/>
          <w:iCs/>
          <w:lang w:val="pl"/>
        </w:rPr>
        <w:t>o informowaniu o cenach towar</w:t>
      </w:r>
      <w:r w:rsidRPr="0085308E">
        <w:rPr>
          <w:rFonts w:ascii="Palatino Linotype" w:hAnsi="Palatino Linotype"/>
          <w:i/>
          <w:iCs/>
        </w:rPr>
        <w:t>ów i usług</w:t>
      </w:r>
      <w:r w:rsidRPr="0085308E">
        <w:rPr>
          <w:rFonts w:ascii="Palatino Linotype" w:hAnsi="Palatino Linotype"/>
        </w:rPr>
        <w:t>.</w:t>
      </w:r>
      <w:r w:rsidRPr="0085308E">
        <w:rPr>
          <w:rFonts w:ascii="Palatino Linotype" w:eastAsia="Palatino Linotype" w:hAnsi="Palatino Linotype"/>
          <w:color w:val="00000A"/>
        </w:rPr>
        <w:t xml:space="preserve"> </w:t>
      </w:r>
    </w:p>
    <w:p w14:paraId="5274270E" w14:textId="50021EB5" w:rsidR="00FB3B2F" w:rsidRDefault="00D23F04" w:rsidP="00FB3B2F">
      <w:pPr>
        <w:spacing w:after="0" w:line="360" w:lineRule="auto"/>
        <w:ind w:left="425" w:right="425"/>
        <w:jc w:val="both"/>
        <w:rPr>
          <w:rFonts w:ascii="Palatino Linotype" w:hAnsi="Palatino Linotype" w:cs="Times New Roman"/>
        </w:rPr>
      </w:pPr>
      <w:r w:rsidRPr="0085308E">
        <w:rPr>
          <w:rFonts w:ascii="Palatino Linotype" w:eastAsia="Palatino Linotype" w:hAnsi="Palatino Linotype"/>
          <w:b/>
          <w:bCs/>
          <w:i/>
          <w:color w:val="00000A"/>
        </w:rPr>
        <w:t xml:space="preserve">- </w:t>
      </w:r>
      <w:r w:rsidRPr="0085308E">
        <w:rPr>
          <w:rFonts w:ascii="Palatino Linotype" w:eastAsia="Palatino Linotype" w:hAnsi="Palatino Linotype"/>
          <w:b/>
          <w:bCs/>
          <w:iCs/>
          <w:color w:val="00000A"/>
        </w:rPr>
        <w:t>Wielkość obrotów i przychodów przedsiębiorcy</w:t>
      </w:r>
      <w:r w:rsidRPr="0085308E">
        <w:rPr>
          <w:rFonts w:ascii="Palatino Linotype" w:eastAsia="Palatino Linotype" w:hAnsi="Palatino Linotype"/>
          <w:color w:val="00000A"/>
        </w:rPr>
        <w:t xml:space="preserve"> – </w:t>
      </w:r>
      <w:r w:rsidR="00FB3B2F">
        <w:rPr>
          <w:rFonts w:ascii="Palatino Linotype" w:hAnsi="Palatino Linotype" w:cs="Times New Roman"/>
        </w:rPr>
        <w:t>P</w:t>
      </w:r>
      <w:r w:rsidR="00FB3B2F">
        <w:rPr>
          <w:rFonts w:ascii="Palatino Linotype" w:hAnsi="Palatino Linotype"/>
        </w:rPr>
        <w:t xml:space="preserve">rzedsiębiorca, w dniu 15.01.2021 r. </w:t>
      </w:r>
      <w:r w:rsidR="00FB3B2F">
        <w:rPr>
          <w:rFonts w:ascii="Palatino Linotype" w:eastAsia="Palatino Linotype" w:hAnsi="Palatino Linotype"/>
          <w:kern w:val="2"/>
          <w:lang w:eastAsia="zh-CN" w:bidi="hi-IN"/>
        </w:rPr>
        <w:t xml:space="preserve">przesłał informację dotyczącą </w:t>
      </w:r>
      <w:r w:rsidR="00FB3B2F">
        <w:rPr>
          <w:rFonts w:ascii="Palatino Linotype" w:eastAsia="Lucida Sans Unicode" w:hAnsi="Palatino Linotype"/>
          <w:bCs/>
          <w:kern w:val="2"/>
          <w:lang w:eastAsia="zh-CN" w:bidi="hi-IN"/>
        </w:rPr>
        <w:t>wysokości przychodu osiągniętego w 2019 r. przez sklep LEWIATAN w Seceminie.</w:t>
      </w:r>
    </w:p>
    <w:p w14:paraId="4EABF893" w14:textId="7715BF14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 xml:space="preserve">Świętokrzyski Wojewódzki Inspektor Inspekcji Handlowej rozstrzygając w sprawie, stwierdził, że kontrolowany przedsiębiorca nie zrealizował ciążącego na nim obowiązku ustawowego w zakresie oznakowania oferowanych </w:t>
      </w:r>
      <w:r w:rsidR="006F5CED">
        <w:rPr>
          <w:rFonts w:ascii="Palatino Linotype" w:hAnsi="Palatino Linotype"/>
          <w:sz w:val="22"/>
          <w:szCs w:val="22"/>
        </w:rPr>
        <w:t>towarów</w:t>
      </w:r>
      <w:r w:rsidRPr="0085308E">
        <w:rPr>
          <w:rFonts w:ascii="Palatino Linotype" w:hAnsi="Palatino Linotype"/>
          <w:sz w:val="22"/>
          <w:szCs w:val="22"/>
        </w:rPr>
        <w:t xml:space="preserve"> ceną </w:t>
      </w:r>
      <w:r w:rsidR="006F5CED">
        <w:rPr>
          <w:rFonts w:ascii="Palatino Linotype" w:hAnsi="Palatino Linotype"/>
          <w:sz w:val="22"/>
          <w:szCs w:val="22"/>
        </w:rPr>
        <w:t xml:space="preserve">jednostkową </w:t>
      </w:r>
      <w:r w:rsidRPr="0085308E">
        <w:rPr>
          <w:rFonts w:ascii="Palatino Linotype" w:hAnsi="Palatino Linotype"/>
          <w:sz w:val="22"/>
          <w:szCs w:val="22"/>
        </w:rPr>
        <w:t xml:space="preserve">i na skutek </w:t>
      </w:r>
      <w:r w:rsidRPr="0085308E">
        <w:rPr>
          <w:rFonts w:ascii="Palatino Linotype" w:hAnsi="Palatino Linotype"/>
          <w:sz w:val="22"/>
          <w:szCs w:val="22"/>
        </w:rPr>
        <w:lastRenderedPageBreak/>
        <w:t>przeprowadzonego postępowania, w oparciu o ww. przesłanki ustalił wysokość kary pieniężnej w</w:t>
      </w:r>
      <w:r w:rsidR="00DE0906">
        <w:rPr>
          <w:rFonts w:ascii="Palatino Linotype" w:hAnsi="Palatino Linotype"/>
          <w:sz w:val="22"/>
          <w:szCs w:val="22"/>
        </w:rPr>
        <w:t> </w:t>
      </w:r>
      <w:r w:rsidRPr="0085308E">
        <w:rPr>
          <w:rFonts w:ascii="Palatino Linotype" w:hAnsi="Palatino Linotype"/>
          <w:sz w:val="22"/>
          <w:szCs w:val="22"/>
        </w:rPr>
        <w:t xml:space="preserve">kwocie </w:t>
      </w:r>
      <w:r w:rsidR="00723967">
        <w:rPr>
          <w:rFonts w:ascii="Palatino Linotype" w:hAnsi="Palatino Linotype"/>
          <w:sz w:val="22"/>
          <w:szCs w:val="22"/>
        </w:rPr>
        <w:t xml:space="preserve"> </w:t>
      </w:r>
      <w:r w:rsidR="00766023">
        <w:rPr>
          <w:rFonts w:ascii="Palatino Linotype" w:hAnsi="Palatino Linotype"/>
          <w:sz w:val="22"/>
          <w:szCs w:val="22"/>
        </w:rPr>
        <w:t>7</w:t>
      </w:r>
      <w:r w:rsidRPr="0085308E">
        <w:rPr>
          <w:rFonts w:ascii="Palatino Linotype" w:hAnsi="Palatino Linotype"/>
          <w:sz w:val="22"/>
          <w:szCs w:val="22"/>
        </w:rPr>
        <w:t>00,00 zł.</w:t>
      </w:r>
    </w:p>
    <w:p w14:paraId="67DCE031" w14:textId="28E6F1D5" w:rsidR="008D0C4C" w:rsidRPr="004714FB" w:rsidRDefault="00D23F04" w:rsidP="004714FB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4DA79B32" w14:textId="6E5B05C0" w:rsidR="00EA6434" w:rsidRDefault="00EA6434" w:rsidP="00D800CE">
      <w:pPr>
        <w:spacing w:after="0" w:line="360" w:lineRule="auto"/>
        <w:ind w:left="425" w:right="425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D33C45">
        <w:rPr>
          <w:rFonts w:ascii="Palatino Linotype" w:hAnsi="Palatino Linotype" w:cs="Times New Roman"/>
          <w:b/>
          <w:bCs/>
          <w:sz w:val="24"/>
          <w:szCs w:val="24"/>
        </w:rPr>
        <w:t>POUCZENIE</w:t>
      </w:r>
    </w:p>
    <w:p w14:paraId="53AACA76" w14:textId="1F7FD9EE" w:rsidR="00EA6434" w:rsidRPr="00A375B6" w:rsidRDefault="00E63C6F" w:rsidP="00D800CE">
      <w:pPr>
        <w:ind w:left="425" w:right="425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1. </w:t>
      </w:r>
      <w:r w:rsidR="00EA6434" w:rsidRPr="00A375B6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A375B6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A375B6">
        <w:rPr>
          <w:rFonts w:ascii="Palatino Linotype" w:hAnsi="Palatino Linotype" w:cs="Times New Roman"/>
        </w:rPr>
        <w:t xml:space="preserve"> S</w:t>
      </w:r>
      <w:r w:rsidR="00EA6434" w:rsidRPr="00A375B6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A375B6">
        <w:rPr>
          <w:rFonts w:ascii="Palatino Linotype" w:hAnsi="Palatino Linotype" w:cs="Times New Roman"/>
        </w:rPr>
        <w:t xml:space="preserve"> </w:t>
      </w:r>
      <w:r w:rsidR="00EA6434" w:rsidRPr="00A375B6">
        <w:rPr>
          <w:rFonts w:ascii="Palatino Linotype" w:hAnsi="Palatino Linotype" w:cs="Times New Roman"/>
        </w:rPr>
        <w:t>i</w:t>
      </w:r>
      <w:r w:rsidR="00A375B6" w:rsidRPr="00A375B6">
        <w:rPr>
          <w:rFonts w:ascii="Palatino Linotype" w:hAnsi="Palatino Linotype" w:cs="Times New Roman"/>
        </w:rPr>
        <w:t> </w:t>
      </w:r>
      <w:r w:rsidR="00EA6434" w:rsidRPr="00A375B6">
        <w:rPr>
          <w:rFonts w:ascii="Palatino Linotype" w:hAnsi="Palatino Linotype" w:cs="Times New Roman"/>
        </w:rPr>
        <w:t>Konsumentów. Odwołanie należy wnieść</w:t>
      </w:r>
      <w:r w:rsidR="00867B17" w:rsidRPr="00A375B6">
        <w:rPr>
          <w:rFonts w:ascii="Palatino Linotype" w:hAnsi="Palatino Linotype" w:cs="Times New Roman"/>
        </w:rPr>
        <w:t xml:space="preserve"> </w:t>
      </w:r>
      <w:r w:rsidR="00EA6434" w:rsidRPr="00A375B6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</w:t>
      </w:r>
      <w:r w:rsidR="00DE0906">
        <w:rPr>
          <w:rFonts w:ascii="Palatino Linotype" w:hAnsi="Palatino Linotype" w:cs="Times New Roman"/>
        </w:rPr>
        <w:t> S</w:t>
      </w:r>
      <w:r w:rsidR="00EA6434" w:rsidRPr="00A375B6">
        <w:rPr>
          <w:rFonts w:ascii="Palatino Linotype" w:hAnsi="Palatino Linotype" w:cs="Times New Roman"/>
        </w:rPr>
        <w:t>ienkiewicza 76, 25-501 Kielce.</w:t>
      </w:r>
    </w:p>
    <w:p w14:paraId="5A2600E2" w14:textId="77777777" w:rsidR="00EA6434" w:rsidRPr="00A375B6" w:rsidRDefault="00E63C6F" w:rsidP="00D800CE">
      <w:pPr>
        <w:ind w:left="425" w:right="425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2. </w:t>
      </w:r>
      <w:r w:rsidR="00EA6434" w:rsidRPr="00A375B6">
        <w:rPr>
          <w:rFonts w:ascii="Palatino Linotype" w:hAnsi="Palatino Linotype" w:cs="Times New Roman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14:paraId="7EFCCD24" w14:textId="6552499F" w:rsidR="00EA6434" w:rsidRPr="00A375B6" w:rsidRDefault="00E63C6F" w:rsidP="00D800CE">
      <w:pPr>
        <w:ind w:left="425" w:right="425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3. </w:t>
      </w:r>
      <w:r w:rsidR="00EA6434" w:rsidRPr="00A375B6">
        <w:rPr>
          <w:rFonts w:ascii="Palatino Linotype" w:hAnsi="Palatino Linotype" w:cs="Times New Roman"/>
        </w:rPr>
        <w:t>Zgodnie z art. 127a § 2 ww. kodeksu postępowania administracyjnego – z dniem doręczenia Świętokrzyskiemu Wojewódzkiemu Inspektorowi Inspekcji Handlowej oświadczenia o</w:t>
      </w:r>
      <w:r w:rsidR="00A375B6">
        <w:rPr>
          <w:rFonts w:ascii="Palatino Linotype" w:hAnsi="Palatino Linotype" w:cs="Times New Roman"/>
        </w:rPr>
        <w:t> </w:t>
      </w:r>
      <w:r w:rsidR="00EA6434" w:rsidRPr="00A375B6">
        <w:rPr>
          <w:rFonts w:ascii="Palatino Linotype" w:hAnsi="Palatino Linotype" w:cs="Times New Roman"/>
        </w:rPr>
        <w:t>zrzeczeniu się prawa do wniesienia odwołania decyzja staje się ostateczna i prawomocna.</w:t>
      </w:r>
    </w:p>
    <w:p w14:paraId="4356E5A0" w14:textId="7F717485" w:rsidR="00EA6434" w:rsidRPr="00A375B6" w:rsidRDefault="00E63C6F" w:rsidP="00D800CE">
      <w:pPr>
        <w:ind w:left="425" w:right="425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4. </w:t>
      </w:r>
      <w:r w:rsidR="00EA6434" w:rsidRPr="00A375B6">
        <w:rPr>
          <w:rFonts w:ascii="Palatino Linotype" w:hAnsi="Palatino Linotype" w:cs="Times New Roman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14:paraId="77B3F53A" w14:textId="66733FF3" w:rsidR="00EA6434" w:rsidRPr="00A375B6" w:rsidRDefault="00E63C6F" w:rsidP="00D800CE">
      <w:pPr>
        <w:pStyle w:val="Akapitzlist"/>
        <w:ind w:left="425" w:right="425"/>
        <w:jc w:val="both"/>
        <w:rPr>
          <w:rFonts w:ascii="Palatino Linotype" w:hAnsi="Palatino Linotype"/>
          <w:sz w:val="22"/>
          <w:szCs w:val="22"/>
        </w:rPr>
      </w:pPr>
      <w:r w:rsidRPr="00A375B6">
        <w:rPr>
          <w:rFonts w:ascii="Palatino Linotype" w:hAnsi="Palatino Linotype" w:cs="Times New Roman"/>
          <w:sz w:val="22"/>
          <w:szCs w:val="22"/>
        </w:rPr>
        <w:t>5.  Z</w:t>
      </w:r>
      <w:r w:rsidR="00EA6434" w:rsidRPr="00A375B6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A375B6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A375B6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A375B6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A375B6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DD3A48F" w14:textId="77777777" w:rsidR="00EA6434" w:rsidRPr="00A375B6" w:rsidRDefault="00EA6434" w:rsidP="00D800CE">
      <w:pPr>
        <w:pStyle w:val="Akapitzlist"/>
        <w:ind w:left="425" w:right="425"/>
        <w:jc w:val="both"/>
        <w:rPr>
          <w:rFonts w:ascii="Palatino Linotype" w:hAnsi="Palatino Linotype" w:cs="Times New Roman"/>
          <w:sz w:val="22"/>
          <w:szCs w:val="22"/>
        </w:rPr>
      </w:pPr>
    </w:p>
    <w:p w14:paraId="4B5CF0C5" w14:textId="3CE95237" w:rsidR="00EA6434" w:rsidRPr="006B2C0E" w:rsidRDefault="00E63C6F" w:rsidP="00D800CE">
      <w:pPr>
        <w:ind w:left="425" w:right="425"/>
        <w:jc w:val="both"/>
        <w:rPr>
          <w:rFonts w:ascii="Palatino Linotype" w:hAnsi="Palatino Linotype"/>
          <w:iCs/>
        </w:rPr>
      </w:pPr>
      <w:r w:rsidRPr="00A375B6">
        <w:rPr>
          <w:rFonts w:ascii="Palatino Linotype" w:hAnsi="Palatino Linotype" w:cs="Times New Roman"/>
        </w:rPr>
        <w:t xml:space="preserve">6. </w:t>
      </w:r>
      <w:r w:rsidR="00EA6434" w:rsidRPr="00A375B6">
        <w:rPr>
          <w:rFonts w:ascii="Palatino Linotype" w:hAnsi="Palatino Linotype" w:cs="Times New Roman"/>
        </w:rPr>
        <w:t>Do należności pieniężnych nie uiszczonych w terminie stosuje się odpowiednio przepisy działu III Ustawy z dnia 29 sierpnia 1997 r. –</w:t>
      </w:r>
      <w:r w:rsidR="00EA6434" w:rsidRPr="00A375B6">
        <w:rPr>
          <w:rFonts w:ascii="Palatino Linotype" w:hAnsi="Palatino Linotype" w:cs="Times New Roman"/>
          <w:i/>
        </w:rPr>
        <w:t xml:space="preserve"> Ordynacja </w:t>
      </w:r>
      <w:r w:rsidR="00EA6434" w:rsidRPr="006B2C0E">
        <w:rPr>
          <w:rFonts w:ascii="Palatino Linotype" w:hAnsi="Palatino Linotype" w:cs="Times New Roman"/>
          <w:iCs/>
        </w:rPr>
        <w:t xml:space="preserve">podatkowa </w:t>
      </w:r>
      <w:bookmarkStart w:id="22" w:name="_Hlk59698354"/>
      <w:r w:rsidR="00EA6434" w:rsidRPr="006B2C0E">
        <w:rPr>
          <w:rFonts w:ascii="Palatino Linotype" w:hAnsi="Palatino Linotype" w:cs="Times New Roman"/>
          <w:iCs/>
        </w:rPr>
        <w:t>(Dz. U.</w:t>
      </w:r>
      <w:r w:rsidR="00CD657F" w:rsidRPr="006B2C0E">
        <w:rPr>
          <w:rFonts w:ascii="Palatino Linotype" w:hAnsi="Palatino Linotype" w:cs="Times New Roman"/>
          <w:iCs/>
        </w:rPr>
        <w:t xml:space="preserve"> </w:t>
      </w:r>
      <w:r w:rsidR="00EA6434" w:rsidRPr="006B2C0E">
        <w:rPr>
          <w:rFonts w:ascii="Palatino Linotype" w:hAnsi="Palatino Linotype" w:cs="Times New Roman"/>
          <w:iCs/>
        </w:rPr>
        <w:t>z 20</w:t>
      </w:r>
      <w:r w:rsidR="006B2C0E" w:rsidRPr="006B2C0E">
        <w:rPr>
          <w:rFonts w:ascii="Palatino Linotype" w:hAnsi="Palatino Linotype" w:cs="Times New Roman"/>
          <w:iCs/>
        </w:rPr>
        <w:t>20</w:t>
      </w:r>
      <w:r w:rsidR="00EA6434" w:rsidRPr="006B2C0E">
        <w:rPr>
          <w:rFonts w:ascii="Palatino Linotype" w:hAnsi="Palatino Linotype" w:cs="Times New Roman"/>
          <w:iCs/>
        </w:rPr>
        <w:t xml:space="preserve"> r., poz. </w:t>
      </w:r>
      <w:r w:rsidR="006B2C0E" w:rsidRPr="006B2C0E">
        <w:rPr>
          <w:rFonts w:ascii="Palatino Linotype" w:hAnsi="Palatino Linotype" w:cs="Times New Roman"/>
          <w:iCs/>
        </w:rPr>
        <w:t>1325</w:t>
      </w:r>
      <w:r w:rsidR="00EA6434" w:rsidRPr="006B2C0E">
        <w:rPr>
          <w:rFonts w:ascii="Palatino Linotype" w:hAnsi="Palatino Linotype" w:cs="Times New Roman"/>
          <w:iCs/>
        </w:rPr>
        <w:t>, t</w:t>
      </w:r>
      <w:r w:rsidR="002520CA" w:rsidRPr="006B2C0E">
        <w:rPr>
          <w:rFonts w:ascii="Palatino Linotype" w:hAnsi="Palatino Linotype" w:cs="Times New Roman"/>
          <w:iCs/>
        </w:rPr>
        <w:t>j</w:t>
      </w:r>
      <w:r w:rsidR="00EA6434" w:rsidRPr="006B2C0E">
        <w:rPr>
          <w:rFonts w:ascii="Palatino Linotype" w:hAnsi="Palatino Linotype" w:cs="Times New Roman"/>
          <w:iCs/>
        </w:rPr>
        <w:t>.</w:t>
      </w:r>
      <w:r w:rsidR="00E533D8" w:rsidRPr="006B2C0E">
        <w:rPr>
          <w:rFonts w:ascii="Palatino Linotype" w:hAnsi="Palatino Linotype" w:cs="Times New Roman"/>
          <w:iCs/>
        </w:rPr>
        <w:t> </w:t>
      </w:r>
      <w:r w:rsidR="00EA6434" w:rsidRPr="006B2C0E">
        <w:rPr>
          <w:rFonts w:ascii="Palatino Linotype" w:hAnsi="Palatino Linotype" w:cs="Times New Roman"/>
          <w:iCs/>
        </w:rPr>
        <w:t>z</w:t>
      </w:r>
      <w:r w:rsidR="00E533D8" w:rsidRPr="006B2C0E">
        <w:rPr>
          <w:rFonts w:ascii="Palatino Linotype" w:hAnsi="Palatino Linotype" w:cs="Times New Roman"/>
          <w:iCs/>
        </w:rPr>
        <w:t> </w:t>
      </w:r>
      <w:r w:rsidR="00EA6434" w:rsidRPr="006B2C0E">
        <w:rPr>
          <w:rFonts w:ascii="Palatino Linotype" w:hAnsi="Palatino Linotype" w:cs="Times New Roman"/>
          <w:iCs/>
        </w:rPr>
        <w:t xml:space="preserve">dnia </w:t>
      </w:r>
      <w:r w:rsidR="006B2C0E" w:rsidRPr="006B2C0E">
        <w:rPr>
          <w:rFonts w:ascii="Palatino Linotype" w:hAnsi="Palatino Linotype" w:cs="Times New Roman"/>
          <w:iCs/>
        </w:rPr>
        <w:t>31</w:t>
      </w:r>
      <w:r w:rsidR="00EA6434" w:rsidRPr="006B2C0E">
        <w:rPr>
          <w:rFonts w:ascii="Palatino Linotype" w:hAnsi="Palatino Linotype" w:cs="Times New Roman"/>
          <w:iCs/>
        </w:rPr>
        <w:t>.0</w:t>
      </w:r>
      <w:r w:rsidR="006B2C0E" w:rsidRPr="006B2C0E">
        <w:rPr>
          <w:rFonts w:ascii="Palatino Linotype" w:hAnsi="Palatino Linotype" w:cs="Times New Roman"/>
          <w:iCs/>
        </w:rPr>
        <w:t>7</w:t>
      </w:r>
      <w:r w:rsidR="00EA6434" w:rsidRPr="006B2C0E">
        <w:rPr>
          <w:rFonts w:ascii="Palatino Linotype" w:hAnsi="Palatino Linotype" w:cs="Times New Roman"/>
          <w:iCs/>
        </w:rPr>
        <w:t>.20</w:t>
      </w:r>
      <w:r w:rsidR="006B2C0E" w:rsidRPr="006B2C0E">
        <w:rPr>
          <w:rFonts w:ascii="Palatino Linotype" w:hAnsi="Palatino Linotype" w:cs="Times New Roman"/>
          <w:iCs/>
        </w:rPr>
        <w:t xml:space="preserve">20 </w:t>
      </w:r>
      <w:r w:rsidR="00EA6434" w:rsidRPr="006B2C0E">
        <w:rPr>
          <w:rFonts w:ascii="Palatino Linotype" w:hAnsi="Palatino Linotype" w:cs="Times New Roman"/>
          <w:iCs/>
        </w:rPr>
        <w:t>r. ze. zm.).</w:t>
      </w:r>
    </w:p>
    <w:bookmarkEnd w:id="22"/>
    <w:p w14:paraId="15A90F53" w14:textId="77777777" w:rsidR="00816BE3" w:rsidRDefault="00816BE3" w:rsidP="00D800CE">
      <w:pPr>
        <w:pStyle w:val="LO-Normal"/>
        <w:ind w:left="425" w:right="425"/>
      </w:pPr>
    </w:p>
    <w:p w14:paraId="6A8D871D" w14:textId="77777777" w:rsidR="00FC0341" w:rsidRPr="00FC0341" w:rsidRDefault="00FC0341" w:rsidP="00FC0341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FC0341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 xml:space="preserve">Świętokrzyski Wojewódzki Inspektor </w:t>
      </w:r>
    </w:p>
    <w:p w14:paraId="52855700" w14:textId="77777777" w:rsidR="00FC0341" w:rsidRPr="00FC0341" w:rsidRDefault="00FC0341" w:rsidP="00FC0341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FC0341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>Inspekcji Handlowej</w:t>
      </w:r>
    </w:p>
    <w:p w14:paraId="60677151" w14:textId="77777777" w:rsidR="00FC0341" w:rsidRPr="00FC0341" w:rsidRDefault="00FC0341" w:rsidP="00FC0341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</w:p>
    <w:p w14:paraId="7B7313DA" w14:textId="77777777" w:rsidR="00FC0341" w:rsidRPr="00FC0341" w:rsidRDefault="00FC0341" w:rsidP="00FC0341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FC0341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 xml:space="preserve">mgr inż. Urszula </w:t>
      </w:r>
      <w:proofErr w:type="spellStart"/>
      <w:r w:rsidRPr="00FC0341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>Łutczyk</w:t>
      </w:r>
      <w:proofErr w:type="spellEnd"/>
    </w:p>
    <w:p w14:paraId="30E0F4D1" w14:textId="51ACC26B" w:rsidR="007E58B9" w:rsidRDefault="00FC0341" w:rsidP="007E58B9">
      <w:pPr>
        <w:pStyle w:val="LO-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</w:t>
      </w:r>
      <w:r w:rsidR="00091F21" w:rsidRPr="00C11077">
        <w:rPr>
          <w:sz w:val="18"/>
          <w:szCs w:val="18"/>
          <w:u w:val="single"/>
        </w:rPr>
        <w:t>trzymują:</w:t>
      </w:r>
    </w:p>
    <w:p w14:paraId="085203B1" w14:textId="77777777" w:rsidR="009D27A6" w:rsidRDefault="009D27A6" w:rsidP="007E58B9">
      <w:pPr>
        <w:pStyle w:val="LO-Normal"/>
        <w:rPr>
          <w:sz w:val="18"/>
          <w:szCs w:val="18"/>
          <w:u w:val="single"/>
        </w:rPr>
      </w:pPr>
    </w:p>
    <w:p w14:paraId="6913B3BA" w14:textId="77777777" w:rsidR="00E91039" w:rsidRPr="00E91039" w:rsidRDefault="00E91039" w:rsidP="00E9103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Arial Unicode MS" w:hAnsi="Palatino Linotype" w:cs="Arial Unicode MS"/>
          <w:bCs/>
          <w:sz w:val="18"/>
          <w:szCs w:val="18"/>
          <w:lang w:eastAsia="zh-CN" w:bidi="hi-IN"/>
        </w:rPr>
      </w:pPr>
      <w:r w:rsidRPr="00E91039">
        <w:rPr>
          <w:rFonts w:ascii="Palatino Linotype" w:eastAsia="Palatino Linotype" w:hAnsi="Palatino Linotype" w:cs="Palatino Linotype"/>
          <w:kern w:val="2"/>
          <w:sz w:val="18"/>
          <w:szCs w:val="18"/>
          <w:lang w:eastAsia="zh-CN"/>
        </w:rPr>
        <w:t>1.„WYKOR” Spółka z ograniczoną odpowiedzialnością,  Łączkowice nr 20 N, 97-515 Masłowice</w:t>
      </w:r>
      <w:r w:rsidRPr="00E91039">
        <w:rPr>
          <w:rFonts w:ascii="Palatino Linotype" w:eastAsia="Arial Unicode MS" w:hAnsi="Palatino Linotype" w:cs="Arial Unicode MS"/>
          <w:bCs/>
          <w:sz w:val="18"/>
          <w:szCs w:val="18"/>
          <w:lang w:eastAsia="zh-CN" w:bidi="hi-IN"/>
        </w:rPr>
        <w:t xml:space="preserve"> </w:t>
      </w:r>
    </w:p>
    <w:p w14:paraId="33E2DBFC" w14:textId="77777777" w:rsidR="00E91039" w:rsidRDefault="00E91039" w:rsidP="00E9103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</w:pPr>
      <w:r w:rsidRPr="00E91039"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  <w:t>2. a/a</w:t>
      </w:r>
    </w:p>
    <w:p w14:paraId="5B1799D7" w14:textId="77777777" w:rsidR="00577A53" w:rsidRDefault="00577A53" w:rsidP="00E9103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Palatino Linotype"/>
          <w:i/>
          <w:kern w:val="3"/>
          <w:sz w:val="18"/>
          <w:szCs w:val="18"/>
          <w:lang w:eastAsia="zh-CN" w:bidi="hi-IN"/>
        </w:rPr>
      </w:pPr>
    </w:p>
    <w:p w14:paraId="3375ACA4" w14:textId="77777777" w:rsidR="00577A53" w:rsidRDefault="00577A53" w:rsidP="00E9103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Palatino Linotype"/>
          <w:i/>
          <w:kern w:val="3"/>
          <w:sz w:val="18"/>
          <w:szCs w:val="18"/>
          <w:lang w:eastAsia="zh-CN" w:bidi="hi-IN"/>
        </w:rPr>
      </w:pPr>
    </w:p>
    <w:p w14:paraId="446CD9C2" w14:textId="77777777" w:rsidR="00577A53" w:rsidRDefault="00577A53" w:rsidP="00E9103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Palatino Linotype"/>
          <w:i/>
          <w:kern w:val="3"/>
          <w:sz w:val="18"/>
          <w:szCs w:val="18"/>
          <w:lang w:eastAsia="zh-CN" w:bidi="hi-IN"/>
        </w:rPr>
      </w:pPr>
    </w:p>
    <w:p w14:paraId="58578D2F" w14:textId="16E31453" w:rsidR="00577A53" w:rsidRPr="00577A53" w:rsidRDefault="00577A53" w:rsidP="00E9103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Arial Unicode MS" w:hAnsi="Palatino Linotype" w:cs="Arial Unicode MS"/>
          <w:bCs/>
          <w:i/>
          <w:sz w:val="18"/>
          <w:szCs w:val="18"/>
          <w:lang w:eastAsia="zh-CN" w:bidi="hi-IN"/>
        </w:rPr>
      </w:pPr>
      <w:bookmarkStart w:id="23" w:name="_GoBack"/>
      <w:bookmarkEnd w:id="23"/>
      <w:r w:rsidRPr="00577A53">
        <w:rPr>
          <w:rFonts w:ascii="Palatino Linotype" w:eastAsia="SimSun" w:hAnsi="Palatino Linotype" w:cs="Palatino Linotype"/>
          <w:i/>
          <w:kern w:val="3"/>
          <w:sz w:val="18"/>
          <w:szCs w:val="18"/>
          <w:lang w:eastAsia="zh-CN" w:bidi="hi-IN"/>
        </w:rPr>
        <w:t>Decyzja prawomocna</w:t>
      </w:r>
    </w:p>
    <w:sectPr w:rsidR="00577A53" w:rsidRPr="00577A53" w:rsidSect="00A24880"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1" w:author="WIIH" w:date="2021-01-20T15:06:00Z" w:initials="W">
    <w:p w14:paraId="4918A96A" w14:textId="522830C8" w:rsidR="00F65058" w:rsidRDefault="00F65058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18A9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18A96A" w16cid:durableId="23BA5E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A739" w14:textId="77777777" w:rsidR="00DD23A8" w:rsidRDefault="00DD23A8">
      <w:pPr>
        <w:spacing w:after="0" w:line="240" w:lineRule="auto"/>
      </w:pPr>
      <w:r>
        <w:separator/>
      </w:r>
    </w:p>
  </w:endnote>
  <w:endnote w:type="continuationSeparator" w:id="0">
    <w:p w14:paraId="6136E23F" w14:textId="77777777" w:rsidR="00DD23A8" w:rsidRDefault="00DD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577A53">
          <w:rPr>
            <w:rFonts w:ascii="Times New Roman" w:hAnsi="Times New Roman" w:cs="Times New Roman"/>
            <w:noProof/>
          </w:rPr>
          <w:t>9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658459"/>
      <w:docPartObj>
        <w:docPartGallery w:val="Page Numbers (Bottom of Page)"/>
        <w:docPartUnique/>
      </w:docPartObj>
    </w:sdtPr>
    <w:sdtEndPr/>
    <w:sdtContent>
      <w:p w14:paraId="49045175" w14:textId="6BA96B96" w:rsidR="00157071" w:rsidRDefault="001570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53">
          <w:rPr>
            <w:noProof/>
          </w:rPr>
          <w:t>1</w:t>
        </w:r>
        <w:r>
          <w:fldChar w:fldCharType="end"/>
        </w:r>
      </w:p>
    </w:sdtContent>
  </w:sdt>
  <w:p w14:paraId="13BAD19A" w14:textId="77777777" w:rsidR="00157071" w:rsidRDefault="00157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A67A8" w14:textId="77777777" w:rsidR="00DD23A8" w:rsidRDefault="00DD23A8">
      <w:pPr>
        <w:spacing w:after="0" w:line="240" w:lineRule="auto"/>
      </w:pPr>
      <w:r>
        <w:separator/>
      </w:r>
    </w:p>
  </w:footnote>
  <w:footnote w:type="continuationSeparator" w:id="0">
    <w:p w14:paraId="464E8BF4" w14:textId="77777777" w:rsidR="00DD23A8" w:rsidRDefault="00DD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2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4FA20E1"/>
    <w:multiLevelType w:val="hybridMultilevel"/>
    <w:tmpl w:val="41DE4D20"/>
    <w:lvl w:ilvl="0" w:tplc="A19C7342">
      <w:start w:val="1"/>
      <w:numFmt w:val="decimal"/>
      <w:lvlText w:val="%1."/>
      <w:lvlJc w:val="left"/>
      <w:pPr>
        <w:ind w:left="720" w:hanging="360"/>
      </w:pPr>
      <w:rPr>
        <w:rFonts w:eastAsia="Palatino Linotype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0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1">
    <w:nsid w:val="45BB6CA8"/>
    <w:multiLevelType w:val="hybridMultilevel"/>
    <w:tmpl w:val="465A5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03" w:hanging="360"/>
      </w:pPr>
    </w:lvl>
    <w:lvl w:ilvl="2" w:tplc="0415001B" w:tentative="1">
      <w:start w:val="1"/>
      <w:numFmt w:val="lowerRoman"/>
      <w:lvlText w:val="%3."/>
      <w:lvlJc w:val="right"/>
      <w:pPr>
        <w:ind w:left="2023" w:hanging="180"/>
      </w:pPr>
    </w:lvl>
    <w:lvl w:ilvl="3" w:tplc="0415000F" w:tentative="1">
      <w:start w:val="1"/>
      <w:numFmt w:val="decimal"/>
      <w:lvlText w:val="%4."/>
      <w:lvlJc w:val="left"/>
      <w:pPr>
        <w:ind w:left="2743" w:hanging="360"/>
      </w:pPr>
    </w:lvl>
    <w:lvl w:ilvl="4" w:tplc="04150019" w:tentative="1">
      <w:start w:val="1"/>
      <w:numFmt w:val="lowerLetter"/>
      <w:lvlText w:val="%5."/>
      <w:lvlJc w:val="left"/>
      <w:pPr>
        <w:ind w:left="3463" w:hanging="360"/>
      </w:pPr>
    </w:lvl>
    <w:lvl w:ilvl="5" w:tplc="0415001B" w:tentative="1">
      <w:start w:val="1"/>
      <w:numFmt w:val="lowerRoman"/>
      <w:lvlText w:val="%6."/>
      <w:lvlJc w:val="right"/>
      <w:pPr>
        <w:ind w:left="4183" w:hanging="180"/>
      </w:pPr>
    </w:lvl>
    <w:lvl w:ilvl="6" w:tplc="0415000F" w:tentative="1">
      <w:start w:val="1"/>
      <w:numFmt w:val="decimal"/>
      <w:lvlText w:val="%7."/>
      <w:lvlJc w:val="left"/>
      <w:pPr>
        <w:ind w:left="4903" w:hanging="360"/>
      </w:pPr>
    </w:lvl>
    <w:lvl w:ilvl="7" w:tplc="04150019" w:tentative="1">
      <w:start w:val="1"/>
      <w:numFmt w:val="lowerLetter"/>
      <w:lvlText w:val="%8."/>
      <w:lvlJc w:val="left"/>
      <w:pPr>
        <w:ind w:left="5623" w:hanging="360"/>
      </w:pPr>
    </w:lvl>
    <w:lvl w:ilvl="8" w:tplc="0415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2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5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6"/>
  </w:num>
  <w:num w:numId="8">
    <w:abstractNumId w:val="9"/>
  </w:num>
  <w:num w:numId="9">
    <w:abstractNumId w:val="18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5"/>
  </w:num>
  <w:num w:numId="17">
    <w:abstractNumId w:val="1"/>
  </w:num>
  <w:num w:numId="18">
    <w:abstractNumId w:val="11"/>
  </w:num>
  <w:num w:numId="19">
    <w:abstractNumId w:val="8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IH">
    <w15:presenceInfo w15:providerId="None" w15:userId="WII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320D"/>
    <w:rsid w:val="0000474B"/>
    <w:rsid w:val="00004A1E"/>
    <w:rsid w:val="000127BB"/>
    <w:rsid w:val="00022B02"/>
    <w:rsid w:val="0002788A"/>
    <w:rsid w:val="000302DA"/>
    <w:rsid w:val="00031644"/>
    <w:rsid w:val="000357EB"/>
    <w:rsid w:val="00047A91"/>
    <w:rsid w:val="000510DA"/>
    <w:rsid w:val="00062938"/>
    <w:rsid w:val="000655A4"/>
    <w:rsid w:val="00066110"/>
    <w:rsid w:val="00066D44"/>
    <w:rsid w:val="00070C85"/>
    <w:rsid w:val="000744DE"/>
    <w:rsid w:val="00081D92"/>
    <w:rsid w:val="00091F21"/>
    <w:rsid w:val="00093317"/>
    <w:rsid w:val="000978F7"/>
    <w:rsid w:val="000A0D1B"/>
    <w:rsid w:val="000A3AC4"/>
    <w:rsid w:val="000A3ACC"/>
    <w:rsid w:val="000A7198"/>
    <w:rsid w:val="000B2A81"/>
    <w:rsid w:val="000B2D81"/>
    <w:rsid w:val="000D4A6E"/>
    <w:rsid w:val="000E59C5"/>
    <w:rsid w:val="000E5CF3"/>
    <w:rsid w:val="000F3053"/>
    <w:rsid w:val="000F7ADA"/>
    <w:rsid w:val="00100192"/>
    <w:rsid w:val="00101D68"/>
    <w:rsid w:val="00102EFE"/>
    <w:rsid w:val="00107499"/>
    <w:rsid w:val="00110A44"/>
    <w:rsid w:val="00110C1B"/>
    <w:rsid w:val="00111F2C"/>
    <w:rsid w:val="001123C0"/>
    <w:rsid w:val="00124F2D"/>
    <w:rsid w:val="0013431C"/>
    <w:rsid w:val="001439A5"/>
    <w:rsid w:val="00146A48"/>
    <w:rsid w:val="00152A59"/>
    <w:rsid w:val="00157071"/>
    <w:rsid w:val="0015781F"/>
    <w:rsid w:val="00160586"/>
    <w:rsid w:val="0016201A"/>
    <w:rsid w:val="001638C9"/>
    <w:rsid w:val="00164E5B"/>
    <w:rsid w:val="001760A7"/>
    <w:rsid w:val="00177846"/>
    <w:rsid w:val="0018472F"/>
    <w:rsid w:val="0018687C"/>
    <w:rsid w:val="00186E07"/>
    <w:rsid w:val="00187C75"/>
    <w:rsid w:val="00191F08"/>
    <w:rsid w:val="001A0245"/>
    <w:rsid w:val="001B3ACE"/>
    <w:rsid w:val="001B5B3D"/>
    <w:rsid w:val="001C093A"/>
    <w:rsid w:val="001C5375"/>
    <w:rsid w:val="001D64C3"/>
    <w:rsid w:val="00200F1D"/>
    <w:rsid w:val="002064E8"/>
    <w:rsid w:val="002150B7"/>
    <w:rsid w:val="00222D69"/>
    <w:rsid w:val="00227844"/>
    <w:rsid w:val="00237D2B"/>
    <w:rsid w:val="002451B4"/>
    <w:rsid w:val="00246FAE"/>
    <w:rsid w:val="00251814"/>
    <w:rsid w:val="002520CA"/>
    <w:rsid w:val="00253345"/>
    <w:rsid w:val="0026239E"/>
    <w:rsid w:val="00265771"/>
    <w:rsid w:val="00267809"/>
    <w:rsid w:val="0026787B"/>
    <w:rsid w:val="00271A22"/>
    <w:rsid w:val="00275B4B"/>
    <w:rsid w:val="00292868"/>
    <w:rsid w:val="002A00A1"/>
    <w:rsid w:val="002A0324"/>
    <w:rsid w:val="002A6428"/>
    <w:rsid w:val="002B300F"/>
    <w:rsid w:val="002C734A"/>
    <w:rsid w:val="002D29CD"/>
    <w:rsid w:val="002E005E"/>
    <w:rsid w:val="002E5AE7"/>
    <w:rsid w:val="002E63B1"/>
    <w:rsid w:val="002E75B5"/>
    <w:rsid w:val="0030520F"/>
    <w:rsid w:val="0030572B"/>
    <w:rsid w:val="00311AB7"/>
    <w:rsid w:val="00312DA3"/>
    <w:rsid w:val="00315E29"/>
    <w:rsid w:val="003220A2"/>
    <w:rsid w:val="003339AE"/>
    <w:rsid w:val="00340F56"/>
    <w:rsid w:val="00343054"/>
    <w:rsid w:val="00350946"/>
    <w:rsid w:val="00354E21"/>
    <w:rsid w:val="00365766"/>
    <w:rsid w:val="0036794F"/>
    <w:rsid w:val="003810EA"/>
    <w:rsid w:val="003855D0"/>
    <w:rsid w:val="00385911"/>
    <w:rsid w:val="003919A6"/>
    <w:rsid w:val="0039651C"/>
    <w:rsid w:val="003A60AC"/>
    <w:rsid w:val="003B00E2"/>
    <w:rsid w:val="003C46E2"/>
    <w:rsid w:val="003C59C9"/>
    <w:rsid w:val="003C5ADF"/>
    <w:rsid w:val="003D04EB"/>
    <w:rsid w:val="003E1571"/>
    <w:rsid w:val="003E73C6"/>
    <w:rsid w:val="003E7C9C"/>
    <w:rsid w:val="004024EC"/>
    <w:rsid w:val="00404662"/>
    <w:rsid w:val="00407C99"/>
    <w:rsid w:val="004166FD"/>
    <w:rsid w:val="00417186"/>
    <w:rsid w:val="0043463A"/>
    <w:rsid w:val="00450CD8"/>
    <w:rsid w:val="0045254F"/>
    <w:rsid w:val="00462DAD"/>
    <w:rsid w:val="00463BAD"/>
    <w:rsid w:val="004706AA"/>
    <w:rsid w:val="004714FB"/>
    <w:rsid w:val="0047741D"/>
    <w:rsid w:val="00485B05"/>
    <w:rsid w:val="004A1345"/>
    <w:rsid w:val="004A180E"/>
    <w:rsid w:val="004A70AA"/>
    <w:rsid w:val="004B3309"/>
    <w:rsid w:val="004C168D"/>
    <w:rsid w:val="004C7EA2"/>
    <w:rsid w:val="004D3E8B"/>
    <w:rsid w:val="004F46C6"/>
    <w:rsid w:val="004F5646"/>
    <w:rsid w:val="00504F5E"/>
    <w:rsid w:val="005113B3"/>
    <w:rsid w:val="0051697B"/>
    <w:rsid w:val="00542FD0"/>
    <w:rsid w:val="005471FF"/>
    <w:rsid w:val="00550C6E"/>
    <w:rsid w:val="00553374"/>
    <w:rsid w:val="00562D2E"/>
    <w:rsid w:val="00565FEC"/>
    <w:rsid w:val="00567B95"/>
    <w:rsid w:val="00573373"/>
    <w:rsid w:val="00577A53"/>
    <w:rsid w:val="005831C4"/>
    <w:rsid w:val="00585A1E"/>
    <w:rsid w:val="00591F6F"/>
    <w:rsid w:val="00596B24"/>
    <w:rsid w:val="00596C68"/>
    <w:rsid w:val="005A0464"/>
    <w:rsid w:val="005A1F69"/>
    <w:rsid w:val="005A2B66"/>
    <w:rsid w:val="005A2E30"/>
    <w:rsid w:val="005A4A48"/>
    <w:rsid w:val="005A4E44"/>
    <w:rsid w:val="005A604F"/>
    <w:rsid w:val="005B57BE"/>
    <w:rsid w:val="005B6F72"/>
    <w:rsid w:val="005D2C48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28F7"/>
    <w:rsid w:val="00615621"/>
    <w:rsid w:val="006457B1"/>
    <w:rsid w:val="00652375"/>
    <w:rsid w:val="00660448"/>
    <w:rsid w:val="006632F9"/>
    <w:rsid w:val="00665AEE"/>
    <w:rsid w:val="00680457"/>
    <w:rsid w:val="00680F43"/>
    <w:rsid w:val="0068211D"/>
    <w:rsid w:val="006836CB"/>
    <w:rsid w:val="006928A5"/>
    <w:rsid w:val="00693AF2"/>
    <w:rsid w:val="00696E78"/>
    <w:rsid w:val="006A041C"/>
    <w:rsid w:val="006A30B7"/>
    <w:rsid w:val="006A4053"/>
    <w:rsid w:val="006A5F1A"/>
    <w:rsid w:val="006A5FF4"/>
    <w:rsid w:val="006B2C0E"/>
    <w:rsid w:val="006C443C"/>
    <w:rsid w:val="006D186E"/>
    <w:rsid w:val="006D5D76"/>
    <w:rsid w:val="006E646D"/>
    <w:rsid w:val="006F1E03"/>
    <w:rsid w:val="006F5CED"/>
    <w:rsid w:val="00722BE4"/>
    <w:rsid w:val="00723967"/>
    <w:rsid w:val="00723C8B"/>
    <w:rsid w:val="007244BD"/>
    <w:rsid w:val="00726907"/>
    <w:rsid w:val="00736A6B"/>
    <w:rsid w:val="00737486"/>
    <w:rsid w:val="00742178"/>
    <w:rsid w:val="007435FF"/>
    <w:rsid w:val="00744127"/>
    <w:rsid w:val="00761283"/>
    <w:rsid w:val="00766023"/>
    <w:rsid w:val="00766C9F"/>
    <w:rsid w:val="00766D8C"/>
    <w:rsid w:val="00767684"/>
    <w:rsid w:val="00775856"/>
    <w:rsid w:val="00780DFD"/>
    <w:rsid w:val="00783044"/>
    <w:rsid w:val="007933E0"/>
    <w:rsid w:val="007A0966"/>
    <w:rsid w:val="007A3F9B"/>
    <w:rsid w:val="007A65DC"/>
    <w:rsid w:val="007C03C3"/>
    <w:rsid w:val="007C7083"/>
    <w:rsid w:val="007E39ED"/>
    <w:rsid w:val="007E46D4"/>
    <w:rsid w:val="007E58B9"/>
    <w:rsid w:val="007E5A08"/>
    <w:rsid w:val="007F702A"/>
    <w:rsid w:val="007F7897"/>
    <w:rsid w:val="008028B9"/>
    <w:rsid w:val="00802BDB"/>
    <w:rsid w:val="00804D0E"/>
    <w:rsid w:val="00816BE3"/>
    <w:rsid w:val="00820B59"/>
    <w:rsid w:val="00822861"/>
    <w:rsid w:val="00825B40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73C1A"/>
    <w:rsid w:val="008829B3"/>
    <w:rsid w:val="00883510"/>
    <w:rsid w:val="00887562"/>
    <w:rsid w:val="008879F7"/>
    <w:rsid w:val="008A33F3"/>
    <w:rsid w:val="008B0D89"/>
    <w:rsid w:val="008B332C"/>
    <w:rsid w:val="008B7E46"/>
    <w:rsid w:val="008C07C0"/>
    <w:rsid w:val="008C1ACC"/>
    <w:rsid w:val="008C6F7D"/>
    <w:rsid w:val="008D0C4C"/>
    <w:rsid w:val="008E1C00"/>
    <w:rsid w:val="008F298C"/>
    <w:rsid w:val="00911380"/>
    <w:rsid w:val="00917594"/>
    <w:rsid w:val="00917D2B"/>
    <w:rsid w:val="00921D1B"/>
    <w:rsid w:val="009259B5"/>
    <w:rsid w:val="00927F2A"/>
    <w:rsid w:val="0093158A"/>
    <w:rsid w:val="00931FB5"/>
    <w:rsid w:val="009416D9"/>
    <w:rsid w:val="009578E6"/>
    <w:rsid w:val="00965427"/>
    <w:rsid w:val="009660A1"/>
    <w:rsid w:val="009926F9"/>
    <w:rsid w:val="009950E1"/>
    <w:rsid w:val="009B0A57"/>
    <w:rsid w:val="009B288B"/>
    <w:rsid w:val="009B5FBE"/>
    <w:rsid w:val="009C6D69"/>
    <w:rsid w:val="009D0579"/>
    <w:rsid w:val="009D27A6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53DF"/>
    <w:rsid w:val="00A15CDE"/>
    <w:rsid w:val="00A235C5"/>
    <w:rsid w:val="00A24880"/>
    <w:rsid w:val="00A30078"/>
    <w:rsid w:val="00A30674"/>
    <w:rsid w:val="00A30CE8"/>
    <w:rsid w:val="00A3293D"/>
    <w:rsid w:val="00A365EF"/>
    <w:rsid w:val="00A375B6"/>
    <w:rsid w:val="00A4013E"/>
    <w:rsid w:val="00A42DF3"/>
    <w:rsid w:val="00A46D64"/>
    <w:rsid w:val="00A46ECA"/>
    <w:rsid w:val="00A47BC1"/>
    <w:rsid w:val="00A55EA6"/>
    <w:rsid w:val="00A72386"/>
    <w:rsid w:val="00A74E7A"/>
    <w:rsid w:val="00A86430"/>
    <w:rsid w:val="00AB11DA"/>
    <w:rsid w:val="00AB304B"/>
    <w:rsid w:val="00AB3136"/>
    <w:rsid w:val="00AC020B"/>
    <w:rsid w:val="00AC0EBB"/>
    <w:rsid w:val="00AC523A"/>
    <w:rsid w:val="00AC610A"/>
    <w:rsid w:val="00AD482F"/>
    <w:rsid w:val="00AE1859"/>
    <w:rsid w:val="00AE63B0"/>
    <w:rsid w:val="00AF2DDE"/>
    <w:rsid w:val="00AF32A4"/>
    <w:rsid w:val="00AF5F80"/>
    <w:rsid w:val="00B00DD8"/>
    <w:rsid w:val="00B01A0C"/>
    <w:rsid w:val="00B06D23"/>
    <w:rsid w:val="00B14420"/>
    <w:rsid w:val="00B14BC9"/>
    <w:rsid w:val="00B31BA7"/>
    <w:rsid w:val="00B50648"/>
    <w:rsid w:val="00B51AA2"/>
    <w:rsid w:val="00B569AD"/>
    <w:rsid w:val="00B56D6D"/>
    <w:rsid w:val="00B612E4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A6367"/>
    <w:rsid w:val="00BB0197"/>
    <w:rsid w:val="00BB1240"/>
    <w:rsid w:val="00BD6F3B"/>
    <w:rsid w:val="00BE495B"/>
    <w:rsid w:val="00BE4C4D"/>
    <w:rsid w:val="00BE6627"/>
    <w:rsid w:val="00BF2B0D"/>
    <w:rsid w:val="00C037CB"/>
    <w:rsid w:val="00C078FA"/>
    <w:rsid w:val="00C11077"/>
    <w:rsid w:val="00C1345B"/>
    <w:rsid w:val="00C1504D"/>
    <w:rsid w:val="00C15479"/>
    <w:rsid w:val="00C30A19"/>
    <w:rsid w:val="00C310F4"/>
    <w:rsid w:val="00C430DB"/>
    <w:rsid w:val="00C4587A"/>
    <w:rsid w:val="00C512CC"/>
    <w:rsid w:val="00C5299D"/>
    <w:rsid w:val="00C5652F"/>
    <w:rsid w:val="00C63651"/>
    <w:rsid w:val="00C6417A"/>
    <w:rsid w:val="00C76C14"/>
    <w:rsid w:val="00C8244F"/>
    <w:rsid w:val="00C843D6"/>
    <w:rsid w:val="00C87B67"/>
    <w:rsid w:val="00C9111A"/>
    <w:rsid w:val="00C96C6E"/>
    <w:rsid w:val="00CA4649"/>
    <w:rsid w:val="00CA50A0"/>
    <w:rsid w:val="00CC52B0"/>
    <w:rsid w:val="00CD657F"/>
    <w:rsid w:val="00CD6593"/>
    <w:rsid w:val="00CE3D6F"/>
    <w:rsid w:val="00CE5C0A"/>
    <w:rsid w:val="00CE658D"/>
    <w:rsid w:val="00CE6CE1"/>
    <w:rsid w:val="00CF0B86"/>
    <w:rsid w:val="00D10016"/>
    <w:rsid w:val="00D159DA"/>
    <w:rsid w:val="00D23F04"/>
    <w:rsid w:val="00D33C45"/>
    <w:rsid w:val="00D37652"/>
    <w:rsid w:val="00D3775E"/>
    <w:rsid w:val="00D44555"/>
    <w:rsid w:val="00D458A5"/>
    <w:rsid w:val="00D57C51"/>
    <w:rsid w:val="00D651F8"/>
    <w:rsid w:val="00D67020"/>
    <w:rsid w:val="00D745A1"/>
    <w:rsid w:val="00D77007"/>
    <w:rsid w:val="00D800CE"/>
    <w:rsid w:val="00DA111E"/>
    <w:rsid w:val="00DA5A83"/>
    <w:rsid w:val="00DB2858"/>
    <w:rsid w:val="00DB3A70"/>
    <w:rsid w:val="00DC59D3"/>
    <w:rsid w:val="00DD122E"/>
    <w:rsid w:val="00DD23A8"/>
    <w:rsid w:val="00DE0906"/>
    <w:rsid w:val="00DF0E47"/>
    <w:rsid w:val="00DF2A9C"/>
    <w:rsid w:val="00DF3D81"/>
    <w:rsid w:val="00E008DF"/>
    <w:rsid w:val="00E0322E"/>
    <w:rsid w:val="00E0694F"/>
    <w:rsid w:val="00E1313C"/>
    <w:rsid w:val="00E1417C"/>
    <w:rsid w:val="00E162C0"/>
    <w:rsid w:val="00E22A7A"/>
    <w:rsid w:val="00E259DF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5A1F"/>
    <w:rsid w:val="00E86D6F"/>
    <w:rsid w:val="00E91039"/>
    <w:rsid w:val="00E93C50"/>
    <w:rsid w:val="00E966DC"/>
    <w:rsid w:val="00EA6434"/>
    <w:rsid w:val="00EA6D18"/>
    <w:rsid w:val="00EB0AAB"/>
    <w:rsid w:val="00ED267C"/>
    <w:rsid w:val="00EE1064"/>
    <w:rsid w:val="00EE4BFD"/>
    <w:rsid w:val="00EF274D"/>
    <w:rsid w:val="00F01A2E"/>
    <w:rsid w:val="00F0638D"/>
    <w:rsid w:val="00F152A3"/>
    <w:rsid w:val="00F25A6F"/>
    <w:rsid w:val="00F26864"/>
    <w:rsid w:val="00F278FF"/>
    <w:rsid w:val="00F27927"/>
    <w:rsid w:val="00F360DB"/>
    <w:rsid w:val="00F40C28"/>
    <w:rsid w:val="00F4122C"/>
    <w:rsid w:val="00F44D4A"/>
    <w:rsid w:val="00F53BF2"/>
    <w:rsid w:val="00F65058"/>
    <w:rsid w:val="00F73E0D"/>
    <w:rsid w:val="00F816B6"/>
    <w:rsid w:val="00F8210F"/>
    <w:rsid w:val="00F8725F"/>
    <w:rsid w:val="00F91561"/>
    <w:rsid w:val="00F9392B"/>
    <w:rsid w:val="00FA48F1"/>
    <w:rsid w:val="00FB3B2F"/>
    <w:rsid w:val="00FB52E3"/>
    <w:rsid w:val="00FB7513"/>
    <w:rsid w:val="00FB7A37"/>
    <w:rsid w:val="00FC0341"/>
    <w:rsid w:val="00FC0D9D"/>
    <w:rsid w:val="00FC4BC1"/>
    <w:rsid w:val="00FD19F4"/>
    <w:rsid w:val="00FD480D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0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0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0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0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0C0B-8E26-43E5-8019-7E103189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2689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25</cp:revision>
  <cp:lastPrinted>2020-03-27T08:42:00Z</cp:lastPrinted>
  <dcterms:created xsi:type="dcterms:W3CDTF">2020-10-15T09:53:00Z</dcterms:created>
  <dcterms:modified xsi:type="dcterms:W3CDTF">2021-10-20T10:04:00Z</dcterms:modified>
</cp:coreProperties>
</file>