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do Regulaminu udzielania zamówień publicznych </w:t>
      </w:r>
    </w:p>
    <w:p>
      <w:pPr>
        <w:pStyle w:val="Normal"/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o wartości nieprzekraczającej wyrażonej w złotych </w:t>
      </w:r>
    </w:p>
    <w:p>
      <w:pPr>
        <w:pStyle w:val="Normal"/>
        <w:jc w:val="right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równowartości kwoty </w:t>
      </w:r>
      <w:r>
        <w:rPr>
          <w:rFonts w:eastAsia="Times New Roman"/>
          <w:b/>
          <w:bCs/>
          <w:color w:val="000000"/>
          <w:sz w:val="20"/>
          <w:szCs w:val="20"/>
        </w:rPr>
        <w:t>30 000 euro</w:t>
      </w:r>
    </w:p>
    <w:p>
      <w:pPr>
        <w:pStyle w:val="Normal"/>
        <w:jc w:val="right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</w:rPr>
        <w:t>stanowiącego załącznik nr 3 do zarządzenia Nr 7/2019 2019 Świętokrzyskiego Wojewódzkiego Inspektora Inspekcji Handlowej z dnia 20 maja 2019 r.</w:t>
      </w:r>
    </w:p>
    <w:p>
      <w:pPr>
        <w:pStyle w:val="Normal"/>
        <w:jc w:val="right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Web"/>
        <w:spacing w:before="0" w:after="0"/>
        <w:jc w:val="right"/>
        <w:rPr/>
      </w:pPr>
      <w:r>
        <w:rPr>
          <w:color w:val="000000"/>
        </w:rPr>
        <w:t>Kielce, dnia  12.11.2020 roku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Znak sprawy ......................................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>FORMULARZ CENOWY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 xml:space="preserve">na zakup samochodu osobowego fabrycznie nowego dla Wojewódzkiego Inspektoratu Inspekcji Handlowej w Kielcach </w:t>
      </w:r>
    </w:p>
    <w:p>
      <w:pPr>
        <w:pStyle w:val="NormalWeb"/>
        <w:spacing w:before="0" w:after="0"/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nazwa rodzaju zamówienia</w:t>
      </w:r>
      <w:r>
        <w:rPr>
          <w:color w:val="000000"/>
        </w:rPr>
        <w:t>)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 xml:space="preserve">o wartości nieprzekraczającej wyrażonej w złotych równowartości kwoty </w:t>
      </w:r>
      <w:r>
        <w:rPr>
          <w:b/>
          <w:bCs/>
          <w:color w:val="000000"/>
        </w:rPr>
        <w:t>30 000 euro</w:t>
      </w:r>
      <w:r>
        <w:rPr>
          <w:color w:val="000000"/>
        </w:rPr>
        <w:t xml:space="preserve"> </w:t>
      </w:r>
    </w:p>
    <w:p>
      <w:pPr>
        <w:pStyle w:val="NormalWeb"/>
        <w:spacing w:before="0" w:after="0"/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nazwa rodzaju zamówienia</w:t>
      </w:r>
      <w:r>
        <w:rPr>
          <w:color w:val="000000"/>
        </w:rPr>
        <w:t>)</w:t>
      </w:r>
    </w:p>
    <w:p>
      <w:pPr>
        <w:pStyle w:val="NormalWeb"/>
        <w:numPr>
          <w:ilvl w:val="0"/>
          <w:numId w:val="4"/>
        </w:numPr>
        <w:tabs>
          <w:tab w:val="left" w:pos="720" w:leader="none"/>
        </w:tabs>
        <w:spacing w:before="0" w:after="280"/>
        <w:rPr>
          <w:color w:val="000000"/>
        </w:rPr>
      </w:pPr>
      <w:r>
        <w:rPr>
          <w:color w:val="000000"/>
        </w:rPr>
        <w:t>OZNACZENIE ZAMAWIAJĄCEGO: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WOJEWÓDZKI INSPEKTORAT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INSPEKCJI HANDLOWEJ</w:t>
      </w:r>
    </w:p>
    <w:p>
      <w:pPr>
        <w:pStyle w:val="NormalWeb"/>
        <w:spacing w:before="0" w:after="0"/>
        <w:rPr/>
      </w:pPr>
      <w:r>
        <w:rPr>
          <w:color w:val="000000"/>
        </w:rPr>
        <w:t xml:space="preserve">25-501 Kielce, ul. </w:t>
      </w:r>
      <w:r>
        <w:rPr>
          <w:color w:val="000000"/>
        </w:rPr>
        <w:t xml:space="preserve">Henryka </w:t>
      </w:r>
      <w:r>
        <w:rPr>
          <w:color w:val="000000"/>
        </w:rPr>
        <w:t>Sienkiewicza 76</w:t>
      </w:r>
    </w:p>
    <w:p>
      <w:pPr>
        <w:pStyle w:val="NormalWeb"/>
        <w:spacing w:before="0" w:after="0"/>
        <w:rPr/>
      </w:pPr>
      <w:r>
        <w:rPr>
          <w:color w:val="000000"/>
        </w:rPr>
        <w:t>tel. 41 366 19 41</w:t>
      </w:r>
    </w:p>
    <w:p>
      <w:pPr>
        <w:pStyle w:val="NormalWeb"/>
        <w:spacing w:before="0" w:after="0"/>
        <w:rPr/>
      </w:pPr>
      <w:r>
        <w:rPr>
          <w:color w:val="000000"/>
        </w:rPr>
        <w:t>REGON 000136840 NIP: 959-08-30-686</w:t>
      </w:r>
    </w:p>
    <w:p>
      <w:pPr>
        <w:pStyle w:val="NormalWeb"/>
        <w:spacing w:before="0" w:after="0"/>
        <w:rPr>
          <w:color w:val="000000"/>
        </w:rPr>
      </w:pPr>
      <w:r>
        <w:rPr/>
      </w:r>
    </w:p>
    <w:p>
      <w:pPr>
        <w:pStyle w:val="NormalWeb"/>
        <w:numPr>
          <w:ilvl w:val="0"/>
          <w:numId w:val="6"/>
        </w:numPr>
        <w:tabs>
          <w:tab w:val="left" w:pos="720" w:leader="none"/>
        </w:tabs>
        <w:spacing w:before="0" w:after="280"/>
        <w:rPr/>
      </w:pPr>
      <w:r>
        <w:rPr>
          <w:color w:val="000000"/>
        </w:rPr>
        <w:t>Opis przedmiotu zamówienia: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>
      <w:pPr>
        <w:pStyle w:val="NormalWeb"/>
        <w:spacing w:before="0" w:after="0"/>
        <w:rPr/>
      </w:pPr>
      <w:r>
        <w:rPr>
          <w:color w:val="000000"/>
        </w:rPr>
        <w:t xml:space="preserve">a) termin wykonania zamówienia: do 22 grudnia 2020 roku </w:t>
      </w:r>
    </w:p>
    <w:p>
      <w:pPr>
        <w:pStyle w:val="NormalWeb"/>
        <w:spacing w:before="0" w:after="0"/>
        <w:rPr/>
      </w:pPr>
      <w:r>
        <w:rPr>
          <w:color w:val="000000"/>
        </w:rPr>
        <w:t>b) okres gwarancji: minimum 2 lata.</w:t>
      </w:r>
    </w:p>
    <w:p>
      <w:pPr>
        <w:pStyle w:val="NormalWeb"/>
        <w:spacing w:before="0" w:after="0"/>
        <w:rPr/>
      </w:pPr>
      <w:r>
        <w:rPr>
          <w:color w:val="000000"/>
        </w:rPr>
        <w:t xml:space="preserve">c) warunki płatności: Przelew na rachunek bankowy wskazany przez Dostawcę. </w:t>
      </w:r>
    </w:p>
    <w:p>
      <w:pPr>
        <w:pStyle w:val="NormalWeb"/>
        <w:spacing w:before="0" w:after="0"/>
        <w:rPr/>
      </w:pPr>
      <w:r>
        <w:rPr>
          <w:color w:val="000000"/>
        </w:rPr>
        <w:t>d) samochód osobowy, fabrycznie nowy o max. wymiarach : Długość : 4500 cm, szerokość : 1850 cm, silnik o mocy min. 110 koni mechanicznych, czujnik parkowania z tyłu lub kamera cofania, komplet kół z oponami zimowymi.</w:t>
      </w:r>
    </w:p>
    <w:p>
      <w:pPr>
        <w:pStyle w:val="NormalWeb"/>
        <w:spacing w:before="0" w:after="0"/>
        <w:rPr>
          <w:color w:val="000000"/>
        </w:rPr>
      </w:pPr>
      <w:bookmarkStart w:id="0" w:name="_GoBack"/>
      <w:bookmarkStart w:id="1" w:name="_GoBack"/>
      <w:bookmarkEnd w:id="1"/>
      <w:r>
        <w:rPr>
          <w:color w:val="000000"/>
        </w:rPr>
      </w:r>
    </w:p>
    <w:p>
      <w:pPr>
        <w:pStyle w:val="NormalWeb"/>
        <w:numPr>
          <w:ilvl w:val="0"/>
          <w:numId w:val="5"/>
        </w:numPr>
        <w:tabs>
          <w:tab w:val="left" w:pos="720" w:leader="none"/>
        </w:tabs>
        <w:spacing w:before="0" w:after="280"/>
        <w:rPr/>
      </w:pPr>
      <w:r>
        <w:rPr>
          <w:color w:val="000000"/>
        </w:rPr>
        <w:t>FORMA ZŁOŻENIA OFERTY:</w:t>
      </w:r>
    </w:p>
    <w:p>
      <w:pPr>
        <w:pStyle w:val="NormalWeb"/>
        <w:spacing w:before="0" w:after="0"/>
        <w:jc w:val="both"/>
        <w:rPr/>
      </w:pPr>
      <w:r>
        <w:rPr>
          <w:color w:val="000000"/>
        </w:rPr>
        <w:t xml:space="preserve">Ofertę na Formularzu cenowym można złożyć osobiście w siedzibie Wojewódzkiego Inspektoratu Inspekcji Handlowej w Kielcach, w terminie do dnia 20 listopada 2020 roku, do godz. 15.30, pocztą tradycyjną na adres korespondencyjny Wojewódzkiego Inspektoratu Inspekcji Handlowej w Kielcach  (liczy się data stempla pocztowego ) lub elektronicznie na adres: </w:t>
      </w:r>
      <w:hyperlink r:id="rId2">
        <w:r>
          <w:rPr>
            <w:rStyle w:val="Czeinternetowe"/>
            <w:color w:val="000000"/>
          </w:rPr>
          <w:t>wiih.kielce@pro.onet.pl</w:t>
        </w:r>
      </w:hyperlink>
      <w:r>
        <w:rPr>
          <w:color w:val="000000"/>
        </w:rPr>
        <w:t xml:space="preserve">   do godziny 24.00 w dniu 20 listopada 2020 roku.</w:t>
      </w:r>
    </w:p>
    <w:p>
      <w:pPr>
        <w:pStyle w:val="NormalWeb"/>
        <w:numPr>
          <w:ilvl w:val="0"/>
          <w:numId w:val="0"/>
        </w:numPr>
        <w:tabs>
          <w:tab w:val="left" w:pos="720" w:leader="none"/>
        </w:tabs>
        <w:spacing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Web"/>
        <w:tabs>
          <w:tab w:val="left" w:pos="720" w:leader="none"/>
        </w:tabs>
        <w:spacing w:before="0" w:after="0"/>
        <w:ind w:left="720" w:hanging="360"/>
        <w:rPr>
          <w:color w:val="000000"/>
        </w:rPr>
      </w:pPr>
      <w:r>
        <w:rPr>
          <w:color w:val="000000"/>
        </w:rPr>
      </w:r>
    </w:p>
    <w:p>
      <w:pPr>
        <w:pStyle w:val="NormalWeb"/>
        <w:numPr>
          <w:ilvl w:val="0"/>
          <w:numId w:val="3"/>
        </w:numPr>
        <w:tabs>
          <w:tab w:val="left" w:pos="720" w:leader="none"/>
        </w:tabs>
        <w:spacing w:before="0" w:after="280"/>
        <w:rPr>
          <w:color w:val="000000"/>
        </w:rPr>
      </w:pPr>
      <w:r>
        <w:rPr>
          <w:color w:val="000000"/>
        </w:rPr>
        <w:t>OZNACZENIE WYKONAWCY:</w:t>
      </w:r>
    </w:p>
    <w:p>
      <w:pPr>
        <w:pStyle w:val="NormalWeb"/>
        <w:spacing w:before="0" w:after="0"/>
        <w:rPr/>
      </w:pPr>
      <w:r>
        <w:rPr>
          <w:color w:val="000000"/>
        </w:rPr>
        <w:t>NAZWA: ………………………………………………………………………………………</w:t>
      </w:r>
    </w:p>
    <w:p>
      <w:pPr>
        <w:pStyle w:val="NormalWeb"/>
        <w:spacing w:before="0" w:after="0"/>
        <w:rPr/>
      </w:pPr>
      <w:r>
        <w:rPr>
          <w:color w:val="000000"/>
        </w:rPr>
        <w:t>ADRES: ………………………………………………………………………………………...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NIP: ..............................................................................................................................................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REGON: …...................................................................................................................................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1"/>
        </w:numPr>
        <w:tabs>
          <w:tab w:val="left" w:pos="720" w:leader="none"/>
        </w:tabs>
        <w:spacing w:before="0" w:after="280"/>
        <w:rPr>
          <w:color w:val="000000"/>
        </w:rPr>
      </w:pPr>
      <w:r>
        <w:rPr>
          <w:color w:val="000000"/>
        </w:rPr>
        <w:t>Oferuję wykonanie przedmiotu zamówienia za: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cenę netto: .................................................................................................................................zł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podatek VAT: ............................................................................................................................zł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cenę brutto: ................................................................................................................................zł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słownie brutto: ...........................................................................................................................zł</w:t>
      </w:r>
    </w:p>
    <w:p>
      <w:pPr>
        <w:pStyle w:val="NormalWeb"/>
        <w:numPr>
          <w:ilvl w:val="0"/>
          <w:numId w:val="2"/>
        </w:numPr>
        <w:tabs>
          <w:tab w:val="left" w:pos="720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>Oświadczam, że zapoznałem się z opisem przedmiotu zamówienia i nie wnoszę        do niego zastrzeżeń.</w:t>
      </w:r>
    </w:p>
    <w:p>
      <w:pPr>
        <w:pStyle w:val="NormalWeb"/>
        <w:numPr>
          <w:ilvl w:val="0"/>
          <w:numId w:val="2"/>
        </w:numPr>
        <w:tabs>
          <w:tab w:val="left" w:pos="720" w:leader="none"/>
        </w:tabs>
        <w:spacing w:before="0" w:after="280"/>
        <w:jc w:val="both"/>
        <w:rPr>
          <w:color w:val="000000"/>
        </w:rPr>
      </w:pPr>
      <w:r>
        <w:rPr>
          <w:color w:val="000000"/>
        </w:rPr>
        <w:t>Załączniki stanowiące integralną część oferty: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1. .............................................................................................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2. .............................................................................................</w:t>
      </w:r>
    </w:p>
    <w:p>
      <w:pPr>
        <w:pStyle w:val="NormalWeb"/>
        <w:spacing w:before="0" w:after="0"/>
        <w:rPr/>
      </w:pPr>
      <w:r>
        <w:rPr>
          <w:color w:val="000000"/>
        </w:rPr>
        <w:t>3. .............................................................................................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.........................,dnia..........................</w:t>
        <w:tab/>
        <w:tab/>
        <w:tab/>
        <w:tab/>
        <w:tab/>
        <w:t>……………………………</w:t>
      </w:r>
    </w:p>
    <w:p>
      <w:pPr>
        <w:pStyle w:val="NormalWeb"/>
        <w:spacing w:before="0" w:after="0"/>
        <w:ind w:left="5664" w:firstLine="708"/>
        <w:rPr>
          <w:color w:val="000000"/>
        </w:rPr>
      </w:pPr>
      <w:r>
        <w:rPr>
          <w:color w:val="000000"/>
        </w:rPr>
        <w:t>podpis osoby uprawnionej</w:t>
      </w:r>
    </w:p>
    <w:p>
      <w:pPr>
        <w:pStyle w:val="NormalWeb"/>
        <w:spacing w:before="0" w:after="0"/>
        <w:ind w:left="6372" w:hanging="0"/>
        <w:rPr/>
      </w:pPr>
      <w:r>
        <w:rPr>
          <w:color w:val="000000"/>
        </w:rPr>
        <w:t xml:space="preserve">     </w:t>
      </w:r>
      <w:r>
        <w:rPr>
          <w:color w:val="000000"/>
        </w:rPr>
        <w:t>(pieczęć wykonawcy)</w:t>
      </w:r>
    </w:p>
    <w:p>
      <w:pPr>
        <w:pStyle w:val="Normal"/>
        <w:spacing w:before="280" w:after="0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1417" w:bottom="19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610"/>
    <w:pPr>
      <w:widowControl/>
      <w:suppressAutoHyphens w:val="true"/>
      <w:bidi w:val="0"/>
      <w:jc w:val="both"/>
    </w:pPr>
    <w:rPr>
      <w:rFonts w:ascii="Times New Roman" w:hAnsi="Times New Roman" w:eastAsia="Calibri" w:cs="Calibri" w:eastAsiaTheme="minorHAnsi"/>
      <w:color w:val="00000A"/>
      <w:sz w:val="24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Symbol"/>
      <w:b/>
    </w:rPr>
  </w:style>
  <w:style w:type="character" w:styleId="ListLabel2" w:customStyle="1">
    <w:name w:val="ListLabel 2"/>
    <w:qFormat/>
    <w:rPr>
      <w:rFonts w:cs="Courier New"/>
      <w:sz w:val="20"/>
    </w:rPr>
  </w:style>
  <w:style w:type="character" w:styleId="ListLabel3" w:customStyle="1">
    <w:name w:val="ListLabel 3"/>
    <w:qFormat/>
    <w:rPr>
      <w:rFonts w:cs="Wingdings"/>
      <w:sz w:val="20"/>
    </w:rPr>
  </w:style>
  <w:style w:type="character" w:styleId="ListLabel4" w:customStyle="1">
    <w:name w:val="ListLabel 4"/>
    <w:qFormat/>
    <w:rPr>
      <w:rFonts w:cs="Wingdings"/>
      <w:sz w:val="20"/>
    </w:rPr>
  </w:style>
  <w:style w:type="character" w:styleId="ListLabel5" w:customStyle="1">
    <w:name w:val="ListLabel 5"/>
    <w:qFormat/>
    <w:rPr>
      <w:rFonts w:cs="Wingdings"/>
      <w:sz w:val="20"/>
    </w:rPr>
  </w:style>
  <w:style w:type="character" w:styleId="ListLabel6" w:customStyle="1">
    <w:name w:val="ListLabel 6"/>
    <w:qFormat/>
    <w:rPr>
      <w:rFonts w:cs="Wingdings"/>
      <w:sz w:val="20"/>
    </w:rPr>
  </w:style>
  <w:style w:type="character" w:styleId="ListLabel7" w:customStyle="1">
    <w:name w:val="ListLabel 7"/>
    <w:qFormat/>
    <w:rPr>
      <w:rFonts w:cs="Wingdings"/>
      <w:sz w:val="20"/>
    </w:rPr>
  </w:style>
  <w:style w:type="character" w:styleId="ListLabel8" w:customStyle="1">
    <w:name w:val="ListLabel 8"/>
    <w:qFormat/>
    <w:rPr>
      <w:rFonts w:cs="Wingdings"/>
      <w:sz w:val="20"/>
    </w:rPr>
  </w:style>
  <w:style w:type="character" w:styleId="ListLabel9" w:customStyle="1">
    <w:name w:val="ListLabel 9"/>
    <w:qFormat/>
    <w:rPr>
      <w:rFonts w:cs="Wingdings"/>
      <w:sz w:val="20"/>
    </w:rPr>
  </w:style>
  <w:style w:type="character" w:styleId="Czeinternetowe">
    <w:name w:val="Łącze internetowe"/>
    <w:basedOn w:val="DefaultParagraphFont"/>
    <w:uiPriority w:val="99"/>
    <w:unhideWhenUsed/>
    <w:rsid w:val="00153879"/>
    <w:rPr>
      <w:color w:val="0000FF" w:themeColor="hyperlink"/>
      <w:u w:val="single"/>
    </w:rPr>
  </w:style>
  <w:style w:type="character" w:styleId="ListLabel10">
    <w:name w:val="ListLabel 10"/>
    <w:qFormat/>
    <w:rPr>
      <w:rFonts w:cs="Symbol"/>
      <w:b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Symbol"/>
      <w:b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NormalWeb">
    <w:name w:val="Normal (Web)"/>
    <w:basedOn w:val="Normal"/>
    <w:qFormat/>
    <w:rsid w:val="00c91610"/>
    <w:pPr>
      <w:spacing w:before="280" w:after="119"/>
      <w:jc w:val="left"/>
    </w:pPr>
    <w:rPr>
      <w:rFonts w:eastAsia="Times New Roman" w:cs="Times New Roman"/>
      <w:szCs w:val="24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ih.kielce@pro.onet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LibreOffice/5.3.2.2$Windows_x86 LibreOffice_project/6cd4f1ef626f15116896b1d8e1398b56da0d0ee1</Application>
  <Pages>2</Pages>
  <Words>288</Words>
  <Characters>3082</Characters>
  <CharactersWithSpaces>3345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2020-11-13T07:16:00Z</dcterms:created>
  <dc:creator>WIIH</dc:creator>
  <dc:description/>
  <dc:language>pl-PL</dc:language>
  <cp:lastModifiedBy/>
  <dcterms:modified xsi:type="dcterms:W3CDTF">2020-11-16T08:09:49Z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